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BC9A" w14:textId="77777777" w:rsidR="00914EDB" w:rsidRPr="00AF4E03" w:rsidRDefault="00A24164" w:rsidP="00914EDB">
      <w:pPr>
        <w:rPr>
          <w:rFonts w:ascii="Bookman Old Style" w:hAnsi="Bookman Old Style" w:cs="Arial"/>
          <w:b/>
          <w:bCs/>
          <w:color w:val="C00000"/>
          <w:sz w:val="36"/>
          <w:szCs w:val="36"/>
        </w:rPr>
      </w:pPr>
      <w:r>
        <w:rPr>
          <w:rFonts w:ascii="Bookman Old Style" w:hAnsi="Bookman Old Style" w:cs="Arial"/>
          <w:noProof/>
          <w:color w:val="C00000"/>
        </w:rPr>
        <w:object w:dxaOrig="1440" w:dyaOrig="1440" w14:anchorId="53524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33.75pt;margin-top:18.75pt;width:66.45pt;height:1in;z-index:-251658240" wrapcoords="-177 0 -177 21465 21600 21465 21600 0 -177 0" fillcolor="window">
            <v:imagedata r:id="rId5" o:title=""/>
            <w10:wrap type="tight"/>
          </v:shape>
          <o:OLEObject Type="Embed" ProgID="PBrush" ShapeID="_x0000_s1030" DrawAspect="Content" ObjectID="_1783922259" r:id="rId6"/>
        </w:object>
      </w:r>
      <w:r w:rsidR="00914EDB" w:rsidRPr="00AF4E03">
        <w:rPr>
          <w:rFonts w:ascii="Bookman Old Style" w:hAnsi="Bookman Old Style" w:cs="Arial"/>
          <w:b/>
          <w:bCs/>
          <w:color w:val="C00000"/>
          <w:sz w:val="36"/>
          <w:szCs w:val="36"/>
        </w:rPr>
        <w:t>FEDERATION NIGERIENNE DE FOOTBALL</w:t>
      </w:r>
    </w:p>
    <w:p w14:paraId="2A63039D" w14:textId="77777777" w:rsidR="00914EDB" w:rsidRPr="00AF4E03" w:rsidRDefault="00914EDB" w:rsidP="00914EDB">
      <w:pPr>
        <w:ind w:firstLine="708"/>
        <w:jc w:val="center"/>
        <w:rPr>
          <w:rFonts w:ascii="Arial Narrow" w:hAnsi="Arial Narrow" w:cs="Arial"/>
          <w:bCs/>
          <w:color w:val="00B050"/>
          <w:sz w:val="28"/>
          <w:szCs w:val="28"/>
          <w:u w:val="single"/>
        </w:rPr>
      </w:pPr>
      <w:r w:rsidRPr="00AF4E03">
        <w:rPr>
          <w:rFonts w:ascii="Arial Narrow" w:hAnsi="Arial Narrow" w:cs="Arial"/>
          <w:bCs/>
          <w:color w:val="00B050"/>
          <w:sz w:val="28"/>
          <w:szCs w:val="28"/>
          <w:u w:val="single"/>
        </w:rPr>
        <w:t>Création 1962 - Affiliation à la FIFA et à la CAF 1967</w:t>
      </w:r>
    </w:p>
    <w:p w14:paraId="338E6332" w14:textId="77777777" w:rsidR="00914EDB" w:rsidRPr="00AF4E03" w:rsidRDefault="00914EDB" w:rsidP="00914EDB">
      <w:pPr>
        <w:ind w:firstLine="708"/>
        <w:jc w:val="center"/>
        <w:rPr>
          <w:rFonts w:ascii="Arial Narrow" w:hAnsi="Arial Narrow" w:cs="Arial"/>
          <w:bCs/>
          <w:color w:val="00B050"/>
          <w:sz w:val="28"/>
          <w:szCs w:val="28"/>
        </w:rPr>
      </w:pPr>
      <w:r w:rsidRPr="00AF4E03">
        <w:rPr>
          <w:rFonts w:ascii="Arial Narrow" w:hAnsi="Arial Narrow" w:cs="Arial"/>
          <w:bCs/>
          <w:color w:val="00B050"/>
          <w:sz w:val="28"/>
          <w:szCs w:val="28"/>
        </w:rPr>
        <w:t>AVENUE FRANCOIS MITTERRAND</w:t>
      </w:r>
    </w:p>
    <w:p w14:paraId="788041BD" w14:textId="77777777" w:rsidR="00914EDB" w:rsidRPr="00914EDB" w:rsidRDefault="00914EDB" w:rsidP="00914EDB">
      <w:pPr>
        <w:rPr>
          <w:rFonts w:ascii="Arial Narrow" w:hAnsi="Arial Narrow" w:cs="Arial"/>
          <w:sz w:val="28"/>
          <w:szCs w:val="28"/>
        </w:rPr>
      </w:pPr>
      <w:r w:rsidRPr="00914ED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     BP : 10 </w:t>
      </w:r>
      <w:proofErr w:type="gramStart"/>
      <w:r w:rsidRPr="00914EDB">
        <w:rPr>
          <w:rFonts w:ascii="Arial Narrow" w:hAnsi="Arial Narrow" w:cs="Arial"/>
          <w:b/>
          <w:bCs/>
          <w:color w:val="000000"/>
          <w:sz w:val="28"/>
          <w:szCs w:val="28"/>
        </w:rPr>
        <w:t>299  -</w:t>
      </w:r>
      <w:proofErr w:type="gramEnd"/>
      <w:r w:rsidRPr="00914ED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 TEL : 20 72 45 75  -  FAX : 20 72 51 27 – 20 72 25 34</w:t>
      </w:r>
    </w:p>
    <w:p w14:paraId="6B66E1EC" w14:textId="6A3AE082" w:rsidR="00914EDB" w:rsidRPr="00AF4E03" w:rsidRDefault="00914EDB" w:rsidP="00914EDB">
      <w:pPr>
        <w:ind w:firstLine="708"/>
        <w:jc w:val="center"/>
        <w:rPr>
          <w:rFonts w:ascii="Arial Narrow" w:hAnsi="Arial Narrow" w:cs="Arial"/>
          <w:sz w:val="28"/>
          <w:szCs w:val="28"/>
        </w:rPr>
      </w:pPr>
      <w:r w:rsidRPr="00AF4E03">
        <w:rPr>
          <w:rFonts w:ascii="Arial Narrow" w:hAnsi="Arial Narrow" w:cs="Arial"/>
          <w:sz w:val="28"/>
          <w:szCs w:val="28"/>
        </w:rPr>
        <w:t xml:space="preserve">Email: </w:t>
      </w:r>
      <w:proofErr w:type="spellStart"/>
      <w:r w:rsidR="00A24164">
        <w:rPr>
          <w:rFonts w:ascii="Arial Narrow" w:hAnsi="Arial Narrow" w:cs="Arial"/>
          <w:color w:val="0000FF"/>
          <w:sz w:val="28"/>
          <w:szCs w:val="28"/>
          <w:u w:val="single"/>
        </w:rPr>
        <w:t>info@fenifoot.football</w:t>
      </w:r>
      <w:proofErr w:type="spellEnd"/>
      <w:r w:rsidRPr="00AF4E03">
        <w:rPr>
          <w:rFonts w:ascii="Arial Narrow" w:hAnsi="Arial Narrow" w:cs="Arial"/>
          <w:sz w:val="28"/>
          <w:szCs w:val="28"/>
        </w:rPr>
        <w:t xml:space="preserve"> Site web: </w:t>
      </w:r>
      <w:r w:rsidR="00A24164">
        <w:rPr>
          <w:rFonts w:ascii="Arial Narrow" w:hAnsi="Arial Narrow" w:cs="Arial"/>
          <w:color w:val="0000FF"/>
          <w:sz w:val="28"/>
          <w:szCs w:val="28"/>
          <w:u w:val="single"/>
        </w:rPr>
        <w:t>www.fenifoot.football</w:t>
      </w:r>
      <w:r w:rsidRPr="00AF4E03">
        <w:rPr>
          <w:rFonts w:ascii="Arial Narrow" w:hAnsi="Arial Narrow" w:cs="Arial"/>
          <w:sz w:val="28"/>
          <w:szCs w:val="28"/>
        </w:rPr>
        <w:t xml:space="preserve"> </w:t>
      </w:r>
    </w:p>
    <w:p w14:paraId="5079FAAD" w14:textId="77777777" w:rsidR="00836F7D" w:rsidRPr="00AF4E03" w:rsidRDefault="00B008DE" w:rsidP="0037070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B48662" wp14:editId="03941BF2">
                <wp:simplePos x="0" y="0"/>
                <wp:positionH relativeFrom="column">
                  <wp:posOffset>-892175</wp:posOffset>
                </wp:positionH>
                <wp:positionV relativeFrom="paragraph">
                  <wp:posOffset>112395</wp:posOffset>
                </wp:positionV>
                <wp:extent cx="7543800" cy="0"/>
                <wp:effectExtent l="7620" t="5080" r="11430" b="139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796FBF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25pt,8.85pt" to="523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it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dPk3w8S0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"/>
            </w:pict>
          </mc:Fallback>
        </mc:AlternateContent>
      </w:r>
    </w:p>
    <w:p w14:paraId="03BBCE13" w14:textId="448A569B" w:rsidR="00FD6F09" w:rsidRPr="00593459" w:rsidRDefault="009F15B3" w:rsidP="009F15B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color w:val="000000"/>
          <w:sz w:val="40"/>
          <w:szCs w:val="40"/>
          <w:lang w:eastAsia="en-US"/>
        </w:rPr>
      </w:pPr>
      <w:bookmarkStart w:id="0" w:name="_Toc73602834"/>
      <w:bookmarkStart w:id="1" w:name="_Toc75961267"/>
      <w:bookmarkStart w:id="2" w:name="_Toc75961282"/>
      <w:r w:rsidRPr="00593459">
        <w:rPr>
          <w:rFonts w:ascii="Arial" w:hAnsi="Arial" w:cs="Arial"/>
          <w:b/>
          <w:caps/>
          <w:color w:val="000000"/>
          <w:sz w:val="40"/>
          <w:szCs w:val="40"/>
          <w:lang w:eastAsia="en-US"/>
        </w:rPr>
        <w:t>Avis d’a</w:t>
      </w:r>
      <w:r w:rsidR="00FD6F09" w:rsidRPr="00593459">
        <w:rPr>
          <w:rFonts w:ascii="Arial" w:hAnsi="Arial" w:cs="Arial"/>
          <w:b/>
          <w:caps/>
          <w:color w:val="000000"/>
          <w:sz w:val="40"/>
          <w:szCs w:val="40"/>
          <w:lang w:eastAsia="en-US"/>
        </w:rPr>
        <w:t>ppel d’offres</w:t>
      </w:r>
      <w:bookmarkEnd w:id="0"/>
      <w:bookmarkEnd w:id="1"/>
      <w:bookmarkEnd w:id="2"/>
      <w:r w:rsidRPr="00593459">
        <w:rPr>
          <w:rFonts w:ascii="Arial" w:hAnsi="Arial" w:cs="Arial"/>
          <w:b/>
          <w:caps/>
          <w:color w:val="000000"/>
          <w:sz w:val="40"/>
          <w:szCs w:val="40"/>
          <w:lang w:eastAsia="en-US"/>
        </w:rPr>
        <w:t xml:space="preserve"> national</w:t>
      </w:r>
    </w:p>
    <w:p w14:paraId="7DB6A7F2" w14:textId="77777777" w:rsidR="009F15B3" w:rsidRPr="00FD6F09" w:rsidRDefault="009F15B3" w:rsidP="00FD6F0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</w:p>
    <w:p w14:paraId="5B48DC8B" w14:textId="3435FA14" w:rsidR="007328B1" w:rsidRDefault="007328B1" w:rsidP="007328B1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lang w:eastAsia="en-US"/>
        </w:rPr>
      </w:pPr>
      <w:bookmarkStart w:id="3" w:name="_Toc478875647"/>
      <w:bookmarkStart w:id="4" w:name="_Toc479752274"/>
      <w:r w:rsidRPr="007328B1">
        <w:rPr>
          <w:rFonts w:ascii="Arial" w:hAnsi="Arial" w:cs="Arial"/>
          <w:color w:val="000000"/>
          <w:lang w:eastAsia="en-US"/>
        </w:rPr>
        <w:t>Dans le cadre des Projet</w:t>
      </w:r>
      <w:r w:rsidR="00593459">
        <w:rPr>
          <w:rFonts w:ascii="Arial" w:hAnsi="Arial" w:cs="Arial"/>
          <w:color w:val="000000"/>
          <w:lang w:eastAsia="en-US"/>
        </w:rPr>
        <w:t>s</w:t>
      </w:r>
      <w:r w:rsidRPr="007328B1">
        <w:rPr>
          <w:rFonts w:ascii="Arial" w:hAnsi="Arial" w:cs="Arial"/>
          <w:color w:val="000000"/>
          <w:lang w:eastAsia="en-US"/>
        </w:rPr>
        <w:t xml:space="preserve"> de Développement </w:t>
      </w:r>
      <w:proofErr w:type="spellStart"/>
      <w:r w:rsidRPr="007328B1">
        <w:rPr>
          <w:rFonts w:ascii="Arial" w:hAnsi="Arial" w:cs="Arial"/>
          <w:color w:val="000000"/>
          <w:lang w:eastAsia="en-US"/>
        </w:rPr>
        <w:t>Forward</w:t>
      </w:r>
      <w:proofErr w:type="spellEnd"/>
      <w:r w:rsidRPr="007328B1">
        <w:rPr>
          <w:rFonts w:ascii="Arial" w:hAnsi="Arial" w:cs="Arial"/>
          <w:color w:val="000000"/>
          <w:lang w:eastAsia="en-US"/>
        </w:rPr>
        <w:t xml:space="preserve"> de la Fédération Internationale de Football Associations (FIFA), la Fédération Nigérienne de Football (FENIFOOT) a bénéf</w:t>
      </w:r>
      <w:r>
        <w:rPr>
          <w:rFonts w:ascii="Arial" w:hAnsi="Arial" w:cs="Arial"/>
          <w:color w:val="000000"/>
          <w:lang w:eastAsia="en-US"/>
        </w:rPr>
        <w:t>icié</w:t>
      </w:r>
      <w:r w:rsidRPr="007328B1">
        <w:rPr>
          <w:rFonts w:ascii="Arial" w:hAnsi="Arial" w:cs="Arial"/>
          <w:color w:val="000000"/>
          <w:lang w:eastAsia="en-US"/>
        </w:rPr>
        <w:t xml:space="preserve"> d’un financement pour </w:t>
      </w:r>
      <w:r>
        <w:rPr>
          <w:rFonts w:ascii="Arial" w:hAnsi="Arial" w:cs="Arial"/>
          <w:color w:val="000000"/>
          <w:lang w:eastAsia="en-US"/>
        </w:rPr>
        <w:t>re</w:t>
      </w:r>
      <w:r w:rsidRPr="007328B1">
        <w:rPr>
          <w:rFonts w:ascii="Arial" w:hAnsi="Arial" w:cs="Arial"/>
          <w:color w:val="000000"/>
          <w:lang w:eastAsia="en-US"/>
        </w:rPr>
        <w:t xml:space="preserve">construire </w:t>
      </w:r>
      <w:r w:rsidR="00593459">
        <w:rPr>
          <w:rFonts w:ascii="Arial" w:hAnsi="Arial" w:cs="Arial"/>
          <w:color w:val="000000"/>
          <w:lang w:eastAsia="en-US"/>
        </w:rPr>
        <w:t>un nouveau siège (Bâtiment R+</w:t>
      </w:r>
      <w:r>
        <w:rPr>
          <w:rFonts w:ascii="Arial" w:hAnsi="Arial" w:cs="Arial"/>
          <w:color w:val="000000"/>
          <w:lang w:eastAsia="en-US"/>
        </w:rPr>
        <w:t>6 avec sous-sol)</w:t>
      </w:r>
      <w:r w:rsidRPr="007328B1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à Niamey</w:t>
      </w:r>
      <w:r w:rsidRPr="007328B1">
        <w:rPr>
          <w:rFonts w:ascii="Arial" w:hAnsi="Arial" w:cs="Arial"/>
          <w:color w:val="000000"/>
          <w:lang w:eastAsia="en-US"/>
        </w:rPr>
        <w:t xml:space="preserve">.  </w:t>
      </w:r>
    </w:p>
    <w:p w14:paraId="6F00373F" w14:textId="77777777" w:rsidR="007328B1" w:rsidRPr="007328B1" w:rsidRDefault="007328B1" w:rsidP="007328B1">
      <w:pPr>
        <w:pStyle w:val="Paragraphedeliste"/>
        <w:ind w:left="720"/>
        <w:rPr>
          <w:rFonts w:ascii="Arial" w:hAnsi="Arial" w:cs="Arial"/>
          <w:color w:val="000000"/>
          <w:lang w:eastAsia="en-US"/>
        </w:rPr>
      </w:pPr>
    </w:p>
    <w:p w14:paraId="045F0892" w14:textId="11B112C8" w:rsidR="00FD6F09" w:rsidRDefault="007328B1" w:rsidP="00584973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7328B1">
        <w:rPr>
          <w:rFonts w:ascii="Arial" w:hAnsi="Arial" w:cs="Arial"/>
          <w:color w:val="000000"/>
          <w:lang w:eastAsia="en-US"/>
        </w:rPr>
        <w:t>La FENIFOOT</w:t>
      </w:r>
      <w:r w:rsidR="00FD6F09" w:rsidRPr="007328B1">
        <w:rPr>
          <w:rFonts w:ascii="Arial" w:hAnsi="Arial" w:cs="Arial"/>
          <w:color w:val="000000"/>
          <w:lang w:eastAsia="en-US"/>
        </w:rPr>
        <w:t xml:space="preserve"> </w:t>
      </w:r>
      <w:r w:rsidRPr="007328B1">
        <w:rPr>
          <w:rFonts w:ascii="Arial" w:hAnsi="Arial" w:cs="Arial"/>
          <w:color w:val="000000"/>
          <w:lang w:eastAsia="en-US"/>
        </w:rPr>
        <w:t>a</w:t>
      </w:r>
      <w:r w:rsidR="00FD6F09" w:rsidRPr="007328B1">
        <w:rPr>
          <w:rFonts w:ascii="Arial" w:hAnsi="Arial" w:cs="Arial"/>
          <w:color w:val="000000"/>
          <w:lang w:eastAsia="en-US"/>
        </w:rPr>
        <w:t xml:space="preserve"> l’intention d’utiliser une partie de ces fonds pour effectuer des paiements au titre du Marché </w:t>
      </w:r>
      <w:r w:rsidRPr="007328B1">
        <w:rPr>
          <w:rFonts w:ascii="Arial" w:hAnsi="Arial" w:cs="Arial"/>
          <w:color w:val="000000"/>
          <w:lang w:eastAsia="en-US"/>
        </w:rPr>
        <w:t xml:space="preserve">des travaux de construction de son nouveau siège, et </w:t>
      </w:r>
      <w:r w:rsidR="00FD6F09" w:rsidRPr="007328B1">
        <w:rPr>
          <w:rFonts w:ascii="Arial" w:hAnsi="Arial" w:cs="Arial"/>
          <w:color w:val="000000"/>
          <w:lang w:eastAsia="en-US"/>
        </w:rPr>
        <w:t>sollicite</w:t>
      </w:r>
      <w:r>
        <w:rPr>
          <w:rFonts w:ascii="Arial" w:hAnsi="Arial" w:cs="Arial"/>
          <w:color w:val="000000"/>
          <w:lang w:eastAsia="en-US"/>
        </w:rPr>
        <w:t>, à travers un appel d’offres national ouvert,</w:t>
      </w:r>
      <w:r w:rsidR="00FD6F09" w:rsidRPr="007328B1">
        <w:rPr>
          <w:rFonts w:ascii="Arial" w:hAnsi="Arial" w:cs="Arial"/>
          <w:color w:val="000000"/>
          <w:lang w:eastAsia="en-US"/>
        </w:rPr>
        <w:t xml:space="preserve"> des offres fermées de la part de candidats éligibles et répondant aux qualifications requises pour réaliser les</w:t>
      </w:r>
      <w:r>
        <w:rPr>
          <w:rFonts w:ascii="Arial" w:hAnsi="Arial" w:cs="Arial"/>
          <w:color w:val="000000"/>
          <w:lang w:eastAsia="en-US"/>
        </w:rPr>
        <w:t>dits travaux.</w:t>
      </w:r>
    </w:p>
    <w:p w14:paraId="3CA39720" w14:textId="1B4E22C4" w:rsidR="007328B1" w:rsidRPr="007328B1" w:rsidRDefault="007328B1" w:rsidP="007328B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14:paraId="42C6C6CD" w14:textId="2516F11E" w:rsidR="00FD6F09" w:rsidRDefault="00FD6F09" w:rsidP="00FD6F0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FD6F09">
        <w:rPr>
          <w:rFonts w:ascii="Arial" w:hAnsi="Arial" w:cs="Arial"/>
          <w:color w:val="000000"/>
          <w:lang w:eastAsia="en-US"/>
        </w:rPr>
        <w:t>Les soumissionnaires doivent être</w:t>
      </w:r>
      <w:r w:rsidR="003323DB">
        <w:rPr>
          <w:rFonts w:ascii="Arial" w:hAnsi="Arial" w:cs="Arial"/>
          <w:color w:val="000000"/>
          <w:lang w:eastAsia="en-US"/>
        </w:rPr>
        <w:t xml:space="preserve"> des entreprises de BTP de droit nigérien,</w:t>
      </w:r>
      <w:r w:rsidRPr="00FD6F09">
        <w:rPr>
          <w:rFonts w:ascii="Arial" w:hAnsi="Arial" w:cs="Arial"/>
          <w:color w:val="000000"/>
          <w:lang w:eastAsia="en-US"/>
        </w:rPr>
        <w:t xml:space="preserve"> en règle vis à vis de l’Administration et satisfaire aux conditions d’éligibilité mentionnées dans les Données Particulières de l’Appel d’Offres (DPAO).</w:t>
      </w:r>
    </w:p>
    <w:p w14:paraId="7C2CCECE" w14:textId="4389E4BA" w:rsidR="003323DB" w:rsidRPr="00FD6F09" w:rsidRDefault="003323DB" w:rsidP="003323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14:paraId="5EC58B06" w14:textId="663DFEB0" w:rsidR="00FD6F09" w:rsidRPr="003323DB" w:rsidRDefault="00FD6F09" w:rsidP="00955365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3323DB">
        <w:rPr>
          <w:rFonts w:ascii="Arial" w:hAnsi="Arial" w:cs="Arial"/>
          <w:color w:val="000000"/>
          <w:lang w:eastAsia="en-US"/>
        </w:rPr>
        <w:t>Les candidats intéressés</w:t>
      </w:r>
      <w:r w:rsidR="003323DB" w:rsidRPr="003323DB">
        <w:t xml:space="preserve"> </w:t>
      </w:r>
      <w:r w:rsidR="003323DB" w:rsidRPr="003323DB">
        <w:rPr>
          <w:rFonts w:ascii="Arial" w:hAnsi="Arial" w:cs="Arial"/>
          <w:color w:val="000000"/>
          <w:lang w:eastAsia="en-US"/>
        </w:rPr>
        <w:t xml:space="preserve">peuvent obtenir des informations auprès du Secrétariat Général de la FENIFOOT - Avenue François Mitterrand, BP.10299 Niamey - Niger - Tél : (227) 20724575 – Email : </w:t>
      </w:r>
      <w:hyperlink r:id="rId7" w:history="1">
        <w:r w:rsidR="00A24164" w:rsidRPr="0022632E">
          <w:rPr>
            <w:rStyle w:val="Lienhypertexte"/>
            <w:rFonts w:ascii="Arial" w:hAnsi="Arial" w:cs="Arial"/>
            <w:lang w:eastAsia="en-US"/>
          </w:rPr>
          <w:t>info@fenifoot.football</w:t>
        </w:r>
      </w:hyperlink>
      <w:r w:rsidR="00A24164">
        <w:rPr>
          <w:rFonts w:ascii="Arial" w:hAnsi="Arial" w:cs="Arial"/>
          <w:lang w:eastAsia="en-US"/>
        </w:rPr>
        <w:t xml:space="preserve"> </w:t>
      </w:r>
      <w:bookmarkStart w:id="5" w:name="_GoBack"/>
      <w:bookmarkEnd w:id="5"/>
      <w:r w:rsidR="003323DB" w:rsidRPr="003323DB">
        <w:rPr>
          <w:rFonts w:ascii="Arial" w:hAnsi="Arial" w:cs="Arial"/>
          <w:color w:val="000000"/>
          <w:lang w:eastAsia="en-US"/>
        </w:rPr>
        <w:t xml:space="preserve">, où ils </w:t>
      </w:r>
      <w:r w:rsidR="003323DB">
        <w:rPr>
          <w:rFonts w:ascii="Arial" w:hAnsi="Arial" w:cs="Arial"/>
          <w:color w:val="000000"/>
          <w:lang w:eastAsia="en-US"/>
        </w:rPr>
        <w:t>p</w:t>
      </w:r>
      <w:r w:rsidRPr="003323DB">
        <w:rPr>
          <w:rFonts w:ascii="Arial" w:hAnsi="Arial" w:cs="Arial"/>
          <w:color w:val="000000"/>
          <w:lang w:eastAsia="en-US"/>
        </w:rPr>
        <w:t xml:space="preserve">euvent </w:t>
      </w:r>
      <w:r w:rsidRPr="00593459">
        <w:rPr>
          <w:rFonts w:ascii="Arial" w:hAnsi="Arial" w:cs="Arial"/>
          <w:b/>
          <w:color w:val="000000"/>
          <w:lang w:eastAsia="en-US"/>
        </w:rPr>
        <w:t>consulter</w:t>
      </w:r>
      <w:r w:rsidRPr="003323DB">
        <w:rPr>
          <w:rFonts w:ascii="Arial" w:hAnsi="Arial" w:cs="Arial"/>
          <w:color w:val="000000"/>
          <w:lang w:eastAsia="en-US"/>
        </w:rPr>
        <w:t xml:space="preserve"> </w:t>
      </w:r>
      <w:r w:rsidRPr="00593459">
        <w:rPr>
          <w:rFonts w:ascii="Arial" w:hAnsi="Arial" w:cs="Arial"/>
          <w:b/>
          <w:color w:val="000000"/>
          <w:lang w:eastAsia="en-US"/>
        </w:rPr>
        <w:t>gratuitement</w:t>
      </w:r>
      <w:r w:rsidRPr="003323DB">
        <w:rPr>
          <w:rFonts w:ascii="Arial" w:hAnsi="Arial" w:cs="Arial"/>
          <w:color w:val="000000"/>
          <w:lang w:eastAsia="en-US"/>
        </w:rPr>
        <w:t xml:space="preserve"> le dossier d’Appel d’offres complet ou le </w:t>
      </w:r>
      <w:r w:rsidRPr="00593459">
        <w:rPr>
          <w:rFonts w:ascii="Arial" w:hAnsi="Arial" w:cs="Arial"/>
          <w:b/>
          <w:color w:val="000000"/>
          <w:lang w:eastAsia="en-US"/>
        </w:rPr>
        <w:t>retirer</w:t>
      </w:r>
      <w:r w:rsidRPr="003323DB">
        <w:rPr>
          <w:rFonts w:ascii="Arial" w:hAnsi="Arial" w:cs="Arial"/>
          <w:color w:val="000000"/>
          <w:lang w:eastAsia="en-US"/>
        </w:rPr>
        <w:t xml:space="preserve"> </w:t>
      </w:r>
      <w:r w:rsidRPr="00593459">
        <w:rPr>
          <w:rFonts w:ascii="Arial" w:hAnsi="Arial" w:cs="Arial"/>
          <w:b/>
          <w:color w:val="000000"/>
          <w:lang w:eastAsia="en-US"/>
        </w:rPr>
        <w:t>en</w:t>
      </w:r>
      <w:r w:rsidRPr="003323DB">
        <w:rPr>
          <w:rFonts w:ascii="Arial" w:hAnsi="Arial" w:cs="Arial"/>
          <w:color w:val="000000"/>
          <w:lang w:eastAsia="en-US"/>
        </w:rPr>
        <w:t xml:space="preserve"> </w:t>
      </w:r>
      <w:r w:rsidRPr="00593459">
        <w:rPr>
          <w:rFonts w:ascii="Arial" w:hAnsi="Arial" w:cs="Arial"/>
          <w:b/>
          <w:color w:val="000000"/>
          <w:lang w:eastAsia="en-US"/>
        </w:rPr>
        <w:t>format</w:t>
      </w:r>
      <w:r w:rsidRPr="003323DB">
        <w:rPr>
          <w:rFonts w:ascii="Arial" w:hAnsi="Arial" w:cs="Arial"/>
          <w:color w:val="000000"/>
          <w:lang w:eastAsia="en-US"/>
        </w:rPr>
        <w:t xml:space="preserve"> </w:t>
      </w:r>
      <w:r w:rsidRPr="00593459">
        <w:rPr>
          <w:rFonts w:ascii="Arial" w:hAnsi="Arial" w:cs="Arial"/>
          <w:b/>
          <w:color w:val="000000"/>
          <w:lang w:eastAsia="en-US"/>
        </w:rPr>
        <w:t>électronique</w:t>
      </w:r>
      <w:r w:rsidRPr="003323DB">
        <w:rPr>
          <w:rFonts w:ascii="Arial" w:hAnsi="Arial" w:cs="Arial"/>
          <w:color w:val="000000"/>
          <w:lang w:eastAsia="en-US"/>
        </w:rPr>
        <w:t xml:space="preserve">, à titre onéreux contre paiement d’une somme non remboursable de </w:t>
      </w:r>
      <w:r w:rsidRPr="003323DB">
        <w:rPr>
          <w:rFonts w:ascii="Arial" w:hAnsi="Arial" w:cs="Arial"/>
          <w:b/>
          <w:bCs/>
          <w:i/>
          <w:iCs/>
          <w:color w:val="000000"/>
          <w:lang w:eastAsia="en-US"/>
        </w:rPr>
        <w:t>500.000 FCFA</w:t>
      </w:r>
      <w:r w:rsidR="003323DB">
        <w:rPr>
          <w:rFonts w:ascii="Arial" w:hAnsi="Arial" w:cs="Arial"/>
          <w:b/>
          <w:bCs/>
          <w:i/>
          <w:iCs/>
          <w:color w:val="000000"/>
          <w:lang w:eastAsia="en-US"/>
        </w:rPr>
        <w:t>,</w:t>
      </w:r>
      <w:r w:rsidRPr="003323DB">
        <w:rPr>
          <w:rFonts w:ascii="Arial" w:hAnsi="Arial" w:cs="Arial"/>
          <w:i/>
          <w:iCs/>
          <w:color w:val="000000"/>
          <w:lang w:eastAsia="en-US"/>
        </w:rPr>
        <w:t xml:space="preserve"> </w:t>
      </w:r>
      <w:r w:rsidRPr="003323DB">
        <w:rPr>
          <w:rFonts w:ascii="Arial" w:hAnsi="Arial" w:cs="Arial"/>
          <w:i/>
          <w:color w:val="000000"/>
          <w:lang w:eastAsia="en-US"/>
        </w:rPr>
        <w:t>du lundi au jeudi</w:t>
      </w:r>
      <w:r w:rsidRPr="003323DB">
        <w:rPr>
          <w:rFonts w:ascii="Arial" w:hAnsi="Arial" w:cs="Arial"/>
          <w:b/>
          <w:i/>
          <w:color w:val="000000"/>
          <w:lang w:eastAsia="en-US"/>
        </w:rPr>
        <w:t xml:space="preserve"> </w:t>
      </w:r>
      <w:r w:rsidRPr="003323DB">
        <w:rPr>
          <w:rFonts w:ascii="Arial" w:hAnsi="Arial" w:cs="Arial"/>
          <w:i/>
          <w:color w:val="000000"/>
          <w:lang w:eastAsia="en-US"/>
        </w:rPr>
        <w:t>de 10H à 12H30 et de 15H00 à 17H00 et le vendredi de 10H à 12H30.</w:t>
      </w:r>
    </w:p>
    <w:p w14:paraId="639A8802" w14:textId="275970A4" w:rsidR="003323DB" w:rsidRPr="003323DB" w:rsidRDefault="003323DB" w:rsidP="003323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14:paraId="5B735C3D" w14:textId="76A1A499" w:rsidR="00FD6F09" w:rsidRDefault="00FD6F09" w:rsidP="00FD6F0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FD6F09">
        <w:rPr>
          <w:rFonts w:ascii="Arial" w:hAnsi="Arial" w:cs="Arial"/>
          <w:color w:val="000000"/>
          <w:lang w:eastAsia="en-US"/>
        </w:rPr>
        <w:t>Les offres en 1 originale, 1 copie, et 1version électronique sur clé USB, toutes sous plis fermé devront être déposées au Secrétariat Général de la FENIFOOT, à l’adresse ci-</w:t>
      </w:r>
      <w:r w:rsidR="003323DB">
        <w:rPr>
          <w:rFonts w:ascii="Arial" w:hAnsi="Arial" w:cs="Arial"/>
          <w:color w:val="000000"/>
          <w:lang w:eastAsia="en-US"/>
        </w:rPr>
        <w:t>dessus indiqué,</w:t>
      </w:r>
      <w:r w:rsidRPr="00FD6F09">
        <w:rPr>
          <w:rFonts w:ascii="Arial" w:hAnsi="Arial" w:cs="Arial"/>
          <w:b/>
          <w:color w:val="000000"/>
          <w:lang w:eastAsia="en-US"/>
        </w:rPr>
        <w:t xml:space="preserve"> </w:t>
      </w:r>
      <w:r w:rsidRPr="00FD6F09">
        <w:rPr>
          <w:rFonts w:ascii="Arial" w:hAnsi="Arial" w:cs="Arial"/>
          <w:color w:val="000000"/>
          <w:lang w:eastAsia="en-US"/>
        </w:rPr>
        <w:t xml:space="preserve">au plus tard </w:t>
      </w:r>
      <w:r w:rsidRPr="00FD6F09">
        <w:rPr>
          <w:rFonts w:ascii="Arial" w:hAnsi="Arial" w:cs="Arial"/>
          <w:b/>
          <w:color w:val="000000"/>
          <w:lang w:eastAsia="en-US"/>
        </w:rPr>
        <w:t xml:space="preserve">le </w:t>
      </w:r>
      <w:r w:rsidR="003323DB">
        <w:rPr>
          <w:rFonts w:ascii="Arial" w:hAnsi="Arial" w:cs="Arial"/>
          <w:b/>
          <w:color w:val="000000"/>
          <w:lang w:eastAsia="en-US"/>
        </w:rPr>
        <w:t>20</w:t>
      </w:r>
      <w:r w:rsidRPr="00FD6F09">
        <w:rPr>
          <w:rFonts w:ascii="Arial" w:hAnsi="Arial" w:cs="Arial"/>
          <w:b/>
          <w:color w:val="000000"/>
          <w:lang w:eastAsia="en-US"/>
        </w:rPr>
        <w:t xml:space="preserve"> Aout 2024</w:t>
      </w:r>
      <w:r w:rsidRPr="00FD6F09">
        <w:rPr>
          <w:rFonts w:ascii="Arial" w:hAnsi="Arial" w:cs="Arial"/>
          <w:b/>
          <w:iCs/>
          <w:color w:val="000000"/>
          <w:lang w:eastAsia="en-US"/>
        </w:rPr>
        <w:t xml:space="preserve"> à 10h heure locale</w:t>
      </w:r>
      <w:r w:rsidRPr="00FD6F09">
        <w:rPr>
          <w:rFonts w:ascii="Arial" w:hAnsi="Arial" w:cs="Arial"/>
          <w:i/>
          <w:iCs/>
          <w:color w:val="000000"/>
          <w:lang w:eastAsia="en-US"/>
        </w:rPr>
        <w:t xml:space="preserve"> avec la mention suivante :</w:t>
      </w:r>
      <w:r w:rsidR="003323DB" w:rsidRPr="00FD6F09">
        <w:rPr>
          <w:rFonts w:ascii="Arial" w:hAnsi="Arial" w:cs="Arial"/>
          <w:i/>
          <w:iCs/>
          <w:color w:val="000000"/>
          <w:lang w:eastAsia="en-US"/>
        </w:rPr>
        <w:t xml:space="preserve"> «</w:t>
      </w:r>
      <w:r w:rsidR="003323DB" w:rsidRPr="00FD6F09">
        <w:rPr>
          <w:rFonts w:ascii="Arial" w:hAnsi="Arial" w:cs="Arial"/>
          <w:color w:val="000000"/>
          <w:lang w:eastAsia="en-US"/>
        </w:rPr>
        <w:t xml:space="preserve"> OFFRE</w:t>
      </w:r>
      <w:r w:rsidRPr="00FD6F09">
        <w:rPr>
          <w:rFonts w:ascii="Arial" w:hAnsi="Arial" w:cs="Arial"/>
          <w:color w:val="000000"/>
          <w:lang w:eastAsia="en-US"/>
        </w:rPr>
        <w:t xml:space="preserve"> POUR TRAVAUX DE CONSTRUCTION DU NOUVEAU SIEGE DE LA FENIFOOT A NIAMEY</w:t>
      </w:r>
      <w:r w:rsidRPr="00FD6F09">
        <w:rPr>
          <w:rFonts w:ascii="Arial" w:hAnsi="Arial" w:cs="Arial"/>
          <w:i/>
          <w:iCs/>
          <w:color w:val="000000"/>
          <w:lang w:eastAsia="en-US"/>
        </w:rPr>
        <w:t> (à n’ouvrir qu’en séance d’ouverture de plis) »</w:t>
      </w:r>
      <w:r w:rsidRPr="00FD6F09">
        <w:rPr>
          <w:rFonts w:ascii="Arial" w:hAnsi="Arial" w:cs="Arial"/>
          <w:color w:val="000000"/>
          <w:lang w:eastAsia="en-US"/>
        </w:rPr>
        <w:t>. Les offres remises en retard ne seront pas acceptées.</w:t>
      </w:r>
    </w:p>
    <w:p w14:paraId="323487EE" w14:textId="1967A399" w:rsidR="003323DB" w:rsidRPr="00FD6F09" w:rsidRDefault="003323DB" w:rsidP="003323D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14:paraId="73A6820C" w14:textId="15C79454" w:rsidR="00FD6F09" w:rsidRDefault="00FD6F09" w:rsidP="00FD6F0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FD6F09">
        <w:rPr>
          <w:rFonts w:ascii="Arial" w:hAnsi="Arial" w:cs="Arial"/>
          <w:color w:val="000000"/>
          <w:lang w:eastAsia="en-US"/>
        </w:rPr>
        <w:t xml:space="preserve">Les candidats resteront engagés par leur offre pendant une période de </w:t>
      </w:r>
      <w:r w:rsidRPr="00FD6F09">
        <w:rPr>
          <w:rFonts w:ascii="Arial" w:hAnsi="Arial" w:cs="Arial"/>
          <w:b/>
          <w:color w:val="000000"/>
          <w:lang w:eastAsia="en-US"/>
        </w:rPr>
        <w:t>cent vingt (120) jours</w:t>
      </w:r>
      <w:r w:rsidRPr="00FD6F09">
        <w:rPr>
          <w:rFonts w:ascii="Arial" w:hAnsi="Arial" w:cs="Arial"/>
          <w:i/>
          <w:color w:val="000000"/>
          <w:lang w:eastAsia="en-US"/>
        </w:rPr>
        <w:t xml:space="preserve"> </w:t>
      </w:r>
      <w:r w:rsidR="003323DB">
        <w:rPr>
          <w:rFonts w:ascii="Arial" w:hAnsi="Arial" w:cs="Arial"/>
          <w:color w:val="000000"/>
          <w:lang w:eastAsia="en-US"/>
        </w:rPr>
        <w:t>à compter de la date limite de</w:t>
      </w:r>
      <w:r w:rsidRPr="00FD6F09">
        <w:rPr>
          <w:rFonts w:ascii="Arial" w:hAnsi="Arial" w:cs="Arial"/>
          <w:color w:val="000000"/>
          <w:lang w:eastAsia="en-US"/>
        </w:rPr>
        <w:t xml:space="preserve"> dépôt des offres comme spécifiées au point 19.1 des IC et au DPAO.</w:t>
      </w:r>
    </w:p>
    <w:p w14:paraId="249223CC" w14:textId="21626D7D" w:rsidR="00593459" w:rsidRPr="00FD6F09" w:rsidRDefault="00593459" w:rsidP="0059345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p w14:paraId="55D80A28" w14:textId="16629F0E" w:rsidR="00FD6F09" w:rsidRPr="00FD6F09" w:rsidRDefault="00FD6F09" w:rsidP="00FD6F09">
      <w:pPr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  <w:r w:rsidRPr="00FD6F09">
        <w:rPr>
          <w:rFonts w:ascii="Arial" w:hAnsi="Arial" w:cs="Arial"/>
          <w:color w:val="000000"/>
          <w:lang w:eastAsia="en-US"/>
        </w:rPr>
        <w:t xml:space="preserve">Les offres seront ouvertes en présence des représentants des soumissionnaires qui souhaitent assister à l’ouverture des plis </w:t>
      </w:r>
      <w:r w:rsidRPr="00FD6F09">
        <w:rPr>
          <w:rFonts w:ascii="Arial" w:hAnsi="Arial" w:cs="Arial"/>
          <w:b/>
          <w:color w:val="000000"/>
          <w:lang w:eastAsia="en-US"/>
        </w:rPr>
        <w:t xml:space="preserve">le </w:t>
      </w:r>
      <w:r w:rsidR="003323DB">
        <w:rPr>
          <w:rFonts w:ascii="Arial" w:hAnsi="Arial" w:cs="Arial"/>
          <w:b/>
          <w:color w:val="000000"/>
          <w:lang w:eastAsia="en-US"/>
        </w:rPr>
        <w:t>20</w:t>
      </w:r>
      <w:r w:rsidRPr="00FD6F09">
        <w:rPr>
          <w:rFonts w:ascii="Arial" w:hAnsi="Arial" w:cs="Arial"/>
          <w:b/>
          <w:color w:val="000000"/>
          <w:lang w:eastAsia="en-US"/>
        </w:rPr>
        <w:t xml:space="preserve"> Août 2024 à 1</w:t>
      </w:r>
      <w:r w:rsidR="003323DB">
        <w:rPr>
          <w:rFonts w:ascii="Arial" w:hAnsi="Arial" w:cs="Arial"/>
          <w:b/>
          <w:color w:val="000000"/>
          <w:lang w:eastAsia="en-US"/>
        </w:rPr>
        <w:t>1h0</w:t>
      </w:r>
      <w:r w:rsidRPr="00FD6F09">
        <w:rPr>
          <w:rFonts w:ascii="Arial" w:hAnsi="Arial" w:cs="Arial"/>
          <w:b/>
          <w:color w:val="000000"/>
          <w:lang w:eastAsia="en-US"/>
        </w:rPr>
        <w:t>0 heure locale</w:t>
      </w:r>
      <w:r w:rsidRPr="00FD6F09">
        <w:rPr>
          <w:rFonts w:ascii="Arial" w:hAnsi="Arial" w:cs="Arial"/>
          <w:color w:val="000000"/>
          <w:lang w:eastAsia="en-US"/>
        </w:rPr>
        <w:t xml:space="preserve"> à l</w:t>
      </w:r>
      <w:r w:rsidR="003323DB">
        <w:rPr>
          <w:rFonts w:ascii="Arial" w:hAnsi="Arial" w:cs="Arial"/>
          <w:color w:val="000000"/>
          <w:lang w:eastAsia="en-US"/>
        </w:rPr>
        <w:t>a</w:t>
      </w:r>
      <w:r w:rsidRPr="00FD6F09">
        <w:rPr>
          <w:rFonts w:ascii="Arial" w:hAnsi="Arial" w:cs="Arial"/>
          <w:color w:val="000000"/>
          <w:lang w:eastAsia="en-US"/>
        </w:rPr>
        <w:t xml:space="preserve"> </w:t>
      </w:r>
      <w:r w:rsidRPr="00FD6F09">
        <w:rPr>
          <w:rFonts w:ascii="Arial" w:hAnsi="Arial" w:cs="Arial"/>
          <w:b/>
          <w:iCs/>
          <w:color w:val="000000"/>
          <w:lang w:eastAsia="en-US"/>
        </w:rPr>
        <w:t>FENIFOOT</w:t>
      </w:r>
      <w:r w:rsidRPr="00FD6F09">
        <w:rPr>
          <w:rFonts w:ascii="Arial" w:hAnsi="Arial" w:cs="Arial"/>
          <w:color w:val="000000"/>
          <w:lang w:eastAsia="en-US"/>
        </w:rPr>
        <w:t>.</w:t>
      </w:r>
    </w:p>
    <w:p w14:paraId="5C0A8DDA" w14:textId="77777777" w:rsidR="00FD6F09" w:rsidRPr="00FD6F09" w:rsidRDefault="00FD6F09" w:rsidP="00FD6F0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lang w:eastAsia="en-US"/>
        </w:rPr>
      </w:pPr>
    </w:p>
    <w:bookmarkEnd w:id="3"/>
    <w:bookmarkEnd w:id="4"/>
    <w:p w14:paraId="11DCFA03" w14:textId="77777777" w:rsidR="00FD6F09" w:rsidRPr="00AF4E03" w:rsidRDefault="00FD6F09" w:rsidP="00FD6F0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eastAsia="en-US"/>
        </w:rPr>
      </w:pPr>
    </w:p>
    <w:sectPr w:rsidR="00FD6F09" w:rsidRPr="00AF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10F56"/>
    <w:multiLevelType w:val="hybridMultilevel"/>
    <w:tmpl w:val="F970F446"/>
    <w:lvl w:ilvl="0" w:tplc="1C70725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2A62"/>
    <w:multiLevelType w:val="hybridMultilevel"/>
    <w:tmpl w:val="B65EB4DA"/>
    <w:lvl w:ilvl="0" w:tplc="C1A8BC6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D1FA5"/>
    <w:multiLevelType w:val="hybridMultilevel"/>
    <w:tmpl w:val="F404DD38"/>
    <w:lvl w:ilvl="0" w:tplc="65BC4AB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Arial"/>
        <w:b/>
        <w:bCs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EA391E"/>
    <w:multiLevelType w:val="hybridMultilevel"/>
    <w:tmpl w:val="74C649E0"/>
    <w:lvl w:ilvl="0" w:tplc="AE9E77E8">
      <w:start w:val="2"/>
      <w:numFmt w:val="bullet"/>
      <w:lvlText w:val="-"/>
      <w:lvlJc w:val="left"/>
      <w:pPr>
        <w:ind w:left="213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5EA05818"/>
    <w:multiLevelType w:val="hybridMultilevel"/>
    <w:tmpl w:val="64908254"/>
    <w:lvl w:ilvl="0" w:tplc="5E24042C">
      <w:start w:val="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1943F6B"/>
    <w:multiLevelType w:val="hybridMultilevel"/>
    <w:tmpl w:val="74F8B526"/>
    <w:lvl w:ilvl="0" w:tplc="9698C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B0417"/>
    <w:multiLevelType w:val="hybridMultilevel"/>
    <w:tmpl w:val="2D8CD80C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D867B5"/>
    <w:multiLevelType w:val="hybridMultilevel"/>
    <w:tmpl w:val="298A04E6"/>
    <w:lvl w:ilvl="0" w:tplc="FC4A2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98"/>
    <w:rsid w:val="00006598"/>
    <w:rsid w:val="00010D8B"/>
    <w:rsid w:val="00012D4C"/>
    <w:rsid w:val="00013E5C"/>
    <w:rsid w:val="00020082"/>
    <w:rsid w:val="00035871"/>
    <w:rsid w:val="00042461"/>
    <w:rsid w:val="00046596"/>
    <w:rsid w:val="0005293C"/>
    <w:rsid w:val="000578F2"/>
    <w:rsid w:val="00064242"/>
    <w:rsid w:val="00084D00"/>
    <w:rsid w:val="000961FC"/>
    <w:rsid w:val="00096E33"/>
    <w:rsid w:val="000A3060"/>
    <w:rsid w:val="000B7E88"/>
    <w:rsid w:val="000C5D0B"/>
    <w:rsid w:val="000D13FF"/>
    <w:rsid w:val="000D2145"/>
    <w:rsid w:val="000E48E3"/>
    <w:rsid w:val="000E5F3A"/>
    <w:rsid w:val="000F4EDE"/>
    <w:rsid w:val="00134992"/>
    <w:rsid w:val="00135C55"/>
    <w:rsid w:val="00150327"/>
    <w:rsid w:val="001531FF"/>
    <w:rsid w:val="00157A43"/>
    <w:rsid w:val="00164EC9"/>
    <w:rsid w:val="00165C8C"/>
    <w:rsid w:val="00167CDA"/>
    <w:rsid w:val="00175DC6"/>
    <w:rsid w:val="00194E70"/>
    <w:rsid w:val="001A5590"/>
    <w:rsid w:val="001B7C83"/>
    <w:rsid w:val="001C74B5"/>
    <w:rsid w:val="001E2A3B"/>
    <w:rsid w:val="001F7D68"/>
    <w:rsid w:val="00203940"/>
    <w:rsid w:val="002100D8"/>
    <w:rsid w:val="00210C05"/>
    <w:rsid w:val="002257B6"/>
    <w:rsid w:val="00227018"/>
    <w:rsid w:val="00232331"/>
    <w:rsid w:val="002362DA"/>
    <w:rsid w:val="00237DC8"/>
    <w:rsid w:val="00257214"/>
    <w:rsid w:val="00263010"/>
    <w:rsid w:val="002953CA"/>
    <w:rsid w:val="002A2546"/>
    <w:rsid w:val="002A6A0A"/>
    <w:rsid w:val="002C23E0"/>
    <w:rsid w:val="002D279C"/>
    <w:rsid w:val="002E4756"/>
    <w:rsid w:val="003036F9"/>
    <w:rsid w:val="003079F3"/>
    <w:rsid w:val="0031427B"/>
    <w:rsid w:val="00315EFA"/>
    <w:rsid w:val="0032520A"/>
    <w:rsid w:val="003323DB"/>
    <w:rsid w:val="00344FB5"/>
    <w:rsid w:val="00354166"/>
    <w:rsid w:val="0037070C"/>
    <w:rsid w:val="003729C8"/>
    <w:rsid w:val="003748F7"/>
    <w:rsid w:val="00387538"/>
    <w:rsid w:val="00387D65"/>
    <w:rsid w:val="003A50F0"/>
    <w:rsid w:val="003A6492"/>
    <w:rsid w:val="003B1DE8"/>
    <w:rsid w:val="003B5724"/>
    <w:rsid w:val="003B7F8B"/>
    <w:rsid w:val="003C2E0E"/>
    <w:rsid w:val="003C3A38"/>
    <w:rsid w:val="003C5EE9"/>
    <w:rsid w:val="003C7B40"/>
    <w:rsid w:val="003D048C"/>
    <w:rsid w:val="003D0841"/>
    <w:rsid w:val="003D09F2"/>
    <w:rsid w:val="003D0F36"/>
    <w:rsid w:val="003D5111"/>
    <w:rsid w:val="003E6A8B"/>
    <w:rsid w:val="003E73D9"/>
    <w:rsid w:val="003F569A"/>
    <w:rsid w:val="00404AC3"/>
    <w:rsid w:val="00404F27"/>
    <w:rsid w:val="0041023D"/>
    <w:rsid w:val="00420CD1"/>
    <w:rsid w:val="004269D4"/>
    <w:rsid w:val="004308BC"/>
    <w:rsid w:val="00446DB8"/>
    <w:rsid w:val="00460AA5"/>
    <w:rsid w:val="00462703"/>
    <w:rsid w:val="00464A78"/>
    <w:rsid w:val="00486A07"/>
    <w:rsid w:val="00490859"/>
    <w:rsid w:val="00491B55"/>
    <w:rsid w:val="00491E1B"/>
    <w:rsid w:val="004A04C6"/>
    <w:rsid w:val="004A25EC"/>
    <w:rsid w:val="004E1FA2"/>
    <w:rsid w:val="004E283C"/>
    <w:rsid w:val="004E5A47"/>
    <w:rsid w:val="004F799D"/>
    <w:rsid w:val="0050385F"/>
    <w:rsid w:val="00516D97"/>
    <w:rsid w:val="005227DB"/>
    <w:rsid w:val="00523B5C"/>
    <w:rsid w:val="005269CD"/>
    <w:rsid w:val="005401E8"/>
    <w:rsid w:val="00540DC7"/>
    <w:rsid w:val="00542126"/>
    <w:rsid w:val="005440CD"/>
    <w:rsid w:val="005457EE"/>
    <w:rsid w:val="005503C9"/>
    <w:rsid w:val="00552AE7"/>
    <w:rsid w:val="00560F46"/>
    <w:rsid w:val="00572262"/>
    <w:rsid w:val="00584204"/>
    <w:rsid w:val="005845EF"/>
    <w:rsid w:val="00586EFC"/>
    <w:rsid w:val="00586FCA"/>
    <w:rsid w:val="00593459"/>
    <w:rsid w:val="005A5D3D"/>
    <w:rsid w:val="005C70BF"/>
    <w:rsid w:val="005D525F"/>
    <w:rsid w:val="005D7BD1"/>
    <w:rsid w:val="005F4515"/>
    <w:rsid w:val="00601353"/>
    <w:rsid w:val="00616115"/>
    <w:rsid w:val="00620156"/>
    <w:rsid w:val="0062399D"/>
    <w:rsid w:val="00634474"/>
    <w:rsid w:val="00645D17"/>
    <w:rsid w:val="006614D4"/>
    <w:rsid w:val="00661976"/>
    <w:rsid w:val="00664116"/>
    <w:rsid w:val="00665F62"/>
    <w:rsid w:val="006813F9"/>
    <w:rsid w:val="006A0654"/>
    <w:rsid w:val="006A3A21"/>
    <w:rsid w:val="006A6501"/>
    <w:rsid w:val="006A73BA"/>
    <w:rsid w:val="006B0BAF"/>
    <w:rsid w:val="006B68FF"/>
    <w:rsid w:val="006B6C5B"/>
    <w:rsid w:val="006C1681"/>
    <w:rsid w:val="006C3747"/>
    <w:rsid w:val="006D0188"/>
    <w:rsid w:val="006D1399"/>
    <w:rsid w:val="006D2A47"/>
    <w:rsid w:val="006D5CB9"/>
    <w:rsid w:val="006D696F"/>
    <w:rsid w:val="006E3463"/>
    <w:rsid w:val="006F360C"/>
    <w:rsid w:val="00702AF1"/>
    <w:rsid w:val="00715849"/>
    <w:rsid w:val="007234F0"/>
    <w:rsid w:val="0072354F"/>
    <w:rsid w:val="00725CC2"/>
    <w:rsid w:val="00726F96"/>
    <w:rsid w:val="007328B1"/>
    <w:rsid w:val="0074385E"/>
    <w:rsid w:val="00750566"/>
    <w:rsid w:val="00761109"/>
    <w:rsid w:val="00761AB6"/>
    <w:rsid w:val="007954CB"/>
    <w:rsid w:val="00796B9C"/>
    <w:rsid w:val="007A038E"/>
    <w:rsid w:val="007A5B24"/>
    <w:rsid w:val="007A5BA2"/>
    <w:rsid w:val="007A6F4A"/>
    <w:rsid w:val="007B2EFD"/>
    <w:rsid w:val="007D3217"/>
    <w:rsid w:val="0080217B"/>
    <w:rsid w:val="00803F26"/>
    <w:rsid w:val="0080686E"/>
    <w:rsid w:val="008244D2"/>
    <w:rsid w:val="00831B17"/>
    <w:rsid w:val="008327C9"/>
    <w:rsid w:val="00836F7D"/>
    <w:rsid w:val="008462BD"/>
    <w:rsid w:val="00851958"/>
    <w:rsid w:val="00851F59"/>
    <w:rsid w:val="00853C83"/>
    <w:rsid w:val="0085413E"/>
    <w:rsid w:val="00860986"/>
    <w:rsid w:val="008652A4"/>
    <w:rsid w:val="008743D0"/>
    <w:rsid w:val="00880638"/>
    <w:rsid w:val="0088460E"/>
    <w:rsid w:val="008B43CA"/>
    <w:rsid w:val="008C1A01"/>
    <w:rsid w:val="008C2A6B"/>
    <w:rsid w:val="008C5934"/>
    <w:rsid w:val="008D35C2"/>
    <w:rsid w:val="008E6EB8"/>
    <w:rsid w:val="008F2ACD"/>
    <w:rsid w:val="00911704"/>
    <w:rsid w:val="0091353C"/>
    <w:rsid w:val="00914EDB"/>
    <w:rsid w:val="00915AC0"/>
    <w:rsid w:val="00916E6F"/>
    <w:rsid w:val="0093157D"/>
    <w:rsid w:val="009320AA"/>
    <w:rsid w:val="009352B0"/>
    <w:rsid w:val="00943096"/>
    <w:rsid w:val="00944824"/>
    <w:rsid w:val="0096433F"/>
    <w:rsid w:val="0097498F"/>
    <w:rsid w:val="00976479"/>
    <w:rsid w:val="00981B91"/>
    <w:rsid w:val="00984E55"/>
    <w:rsid w:val="00987F9D"/>
    <w:rsid w:val="00990424"/>
    <w:rsid w:val="0099216A"/>
    <w:rsid w:val="009B47C5"/>
    <w:rsid w:val="009B5511"/>
    <w:rsid w:val="009B746D"/>
    <w:rsid w:val="009D06BC"/>
    <w:rsid w:val="009D5BE9"/>
    <w:rsid w:val="009E2C95"/>
    <w:rsid w:val="009F15B3"/>
    <w:rsid w:val="009F59A7"/>
    <w:rsid w:val="009F5B21"/>
    <w:rsid w:val="00A24164"/>
    <w:rsid w:val="00A2427F"/>
    <w:rsid w:val="00A311E4"/>
    <w:rsid w:val="00A37A46"/>
    <w:rsid w:val="00A539F5"/>
    <w:rsid w:val="00A63C56"/>
    <w:rsid w:val="00A64043"/>
    <w:rsid w:val="00A66B28"/>
    <w:rsid w:val="00A95B05"/>
    <w:rsid w:val="00A96E09"/>
    <w:rsid w:val="00AA0D6A"/>
    <w:rsid w:val="00AA359D"/>
    <w:rsid w:val="00AB196C"/>
    <w:rsid w:val="00AB3793"/>
    <w:rsid w:val="00AB7420"/>
    <w:rsid w:val="00AE68A6"/>
    <w:rsid w:val="00AF1D86"/>
    <w:rsid w:val="00AF3813"/>
    <w:rsid w:val="00AF4E03"/>
    <w:rsid w:val="00B008DE"/>
    <w:rsid w:val="00B06D97"/>
    <w:rsid w:val="00B076B5"/>
    <w:rsid w:val="00B20FE3"/>
    <w:rsid w:val="00B25E62"/>
    <w:rsid w:val="00B3575E"/>
    <w:rsid w:val="00B365EA"/>
    <w:rsid w:val="00B50A58"/>
    <w:rsid w:val="00B50D1B"/>
    <w:rsid w:val="00B638EE"/>
    <w:rsid w:val="00B93F3A"/>
    <w:rsid w:val="00B952BF"/>
    <w:rsid w:val="00BA562B"/>
    <w:rsid w:val="00BA66D1"/>
    <w:rsid w:val="00BB4425"/>
    <w:rsid w:val="00BC05F8"/>
    <w:rsid w:val="00BC2AED"/>
    <w:rsid w:val="00BD0CA0"/>
    <w:rsid w:val="00BD7188"/>
    <w:rsid w:val="00BD7670"/>
    <w:rsid w:val="00BF5523"/>
    <w:rsid w:val="00BF6C99"/>
    <w:rsid w:val="00C12DA3"/>
    <w:rsid w:val="00C17F5D"/>
    <w:rsid w:val="00C26A6A"/>
    <w:rsid w:val="00C33630"/>
    <w:rsid w:val="00C414EE"/>
    <w:rsid w:val="00C45807"/>
    <w:rsid w:val="00C51505"/>
    <w:rsid w:val="00C8414D"/>
    <w:rsid w:val="00C92422"/>
    <w:rsid w:val="00CB418F"/>
    <w:rsid w:val="00CD072C"/>
    <w:rsid w:val="00CE6F73"/>
    <w:rsid w:val="00CF18D6"/>
    <w:rsid w:val="00CF51CB"/>
    <w:rsid w:val="00D02A63"/>
    <w:rsid w:val="00D02C61"/>
    <w:rsid w:val="00D124F0"/>
    <w:rsid w:val="00D16A45"/>
    <w:rsid w:val="00D234C7"/>
    <w:rsid w:val="00D26196"/>
    <w:rsid w:val="00D32A0D"/>
    <w:rsid w:val="00D6628A"/>
    <w:rsid w:val="00D6686C"/>
    <w:rsid w:val="00D702D8"/>
    <w:rsid w:val="00D7720B"/>
    <w:rsid w:val="00D81FAA"/>
    <w:rsid w:val="00D82069"/>
    <w:rsid w:val="00D92E98"/>
    <w:rsid w:val="00D94444"/>
    <w:rsid w:val="00DA4C46"/>
    <w:rsid w:val="00DB0897"/>
    <w:rsid w:val="00DB3BDE"/>
    <w:rsid w:val="00DC0DAA"/>
    <w:rsid w:val="00DE7C09"/>
    <w:rsid w:val="00DF2927"/>
    <w:rsid w:val="00E0118F"/>
    <w:rsid w:val="00E05E1F"/>
    <w:rsid w:val="00E175CD"/>
    <w:rsid w:val="00E17DE8"/>
    <w:rsid w:val="00E2046E"/>
    <w:rsid w:val="00E30FAD"/>
    <w:rsid w:val="00E53BC6"/>
    <w:rsid w:val="00E65350"/>
    <w:rsid w:val="00E6743A"/>
    <w:rsid w:val="00E73655"/>
    <w:rsid w:val="00E750AB"/>
    <w:rsid w:val="00E752BE"/>
    <w:rsid w:val="00E84B07"/>
    <w:rsid w:val="00EA408D"/>
    <w:rsid w:val="00EB5CB9"/>
    <w:rsid w:val="00EC1C10"/>
    <w:rsid w:val="00ED170C"/>
    <w:rsid w:val="00ED27B0"/>
    <w:rsid w:val="00EE1F4E"/>
    <w:rsid w:val="00F02C02"/>
    <w:rsid w:val="00F10904"/>
    <w:rsid w:val="00F36971"/>
    <w:rsid w:val="00F53B71"/>
    <w:rsid w:val="00F54074"/>
    <w:rsid w:val="00F57869"/>
    <w:rsid w:val="00F74CA8"/>
    <w:rsid w:val="00F755CF"/>
    <w:rsid w:val="00F869A3"/>
    <w:rsid w:val="00FA04B6"/>
    <w:rsid w:val="00FC210B"/>
    <w:rsid w:val="00FD035C"/>
    <w:rsid w:val="00FD29C1"/>
    <w:rsid w:val="00FD6F09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E4A2DEC"/>
  <w15:chartTrackingRefBased/>
  <w15:docId w15:val="{06B91F99-0C65-438A-934A-F97B1C28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entury Gothic" w:eastAsia="Times" w:hAnsi="Century Gothic"/>
      <w:b/>
      <w:bCs/>
      <w:sz w:val="32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ind w:left="357"/>
      <w:outlineLvl w:val="3"/>
    </w:pPr>
    <w:rPr>
      <w:rFonts w:ascii="Arial" w:eastAsia="Times" w:hAnsi="Arial"/>
      <w:b/>
      <w:bCs/>
      <w:i/>
      <w:sz w:val="18"/>
      <w:szCs w:val="20"/>
      <w:lang w:val="de-D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imes" w:eastAsia="Times" w:hAnsi="Times"/>
      <w:b/>
      <w:bCs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16"/>
    </w:rPr>
  </w:style>
  <w:style w:type="character" w:styleId="Lienhypertexte">
    <w:name w:val="Hyperlink"/>
    <w:rPr>
      <w:color w:val="0000FF"/>
      <w:u w:val="single"/>
    </w:rPr>
  </w:style>
  <w:style w:type="paragraph" w:customStyle="1" w:styleId="Corpsdetexte21">
    <w:name w:val="Corps de texte 21"/>
    <w:basedOn w:val="Normal"/>
    <w:pPr>
      <w:overflowPunct w:val="0"/>
      <w:autoSpaceDE w:val="0"/>
      <w:autoSpaceDN w:val="0"/>
      <w:adjustRightInd w:val="0"/>
      <w:jc w:val="center"/>
    </w:pPr>
    <w:rPr>
      <w:rFonts w:ascii="Arial Narrow" w:hAnsi="Arial Narrow"/>
      <w:b/>
      <w:sz w:val="32"/>
      <w:szCs w:val="20"/>
    </w:rPr>
  </w:style>
  <w:style w:type="table" w:styleId="Grilledutableau">
    <w:name w:val="Table Grid"/>
    <w:basedOn w:val="TableauNormal"/>
    <w:rsid w:val="00CE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0F46"/>
    <w:pPr>
      <w:ind w:left="708"/>
    </w:pPr>
  </w:style>
  <w:style w:type="paragraph" w:styleId="Textedebulles">
    <w:name w:val="Balloon Text"/>
    <w:basedOn w:val="Normal"/>
    <w:link w:val="TextedebullesCar"/>
    <w:rsid w:val="0097498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74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enifoot.footb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</vt:lpstr>
    </vt:vector>
  </TitlesOfParts>
  <Company>AGENCE ICAD</Company>
  <LinksUpToDate>false</LinksUpToDate>
  <CharactersWithSpaces>2483</CharactersWithSpaces>
  <SharedDoc>false</SharedDoc>
  <HLinks>
    <vt:vector size="42" baseType="variant">
      <vt:variant>
        <vt:i4>2097153</vt:i4>
      </vt:variant>
      <vt:variant>
        <vt:i4>18</vt:i4>
      </vt:variant>
      <vt:variant>
        <vt:i4>0</vt:i4>
      </vt:variant>
      <vt:variant>
        <vt:i4>5</vt:i4>
      </vt:variant>
      <vt:variant>
        <vt:lpwstr>mailto:info@fenifoot.net</vt:lpwstr>
      </vt:variant>
      <vt:variant>
        <vt:lpwstr/>
      </vt:variant>
      <vt:variant>
        <vt:i4>5111901</vt:i4>
      </vt:variant>
      <vt:variant>
        <vt:i4>15</vt:i4>
      </vt:variant>
      <vt:variant>
        <vt:i4>0</vt:i4>
      </vt:variant>
      <vt:variant>
        <vt:i4>5</vt:i4>
      </vt:variant>
      <vt:variant>
        <vt:lpwstr>http://www.fenifoot.net/</vt:lpwstr>
      </vt:variant>
      <vt:variant>
        <vt:lpwstr/>
      </vt:variant>
      <vt:variant>
        <vt:i4>2097153</vt:i4>
      </vt:variant>
      <vt:variant>
        <vt:i4>12</vt:i4>
      </vt:variant>
      <vt:variant>
        <vt:i4>0</vt:i4>
      </vt:variant>
      <vt:variant>
        <vt:i4>5</vt:i4>
      </vt:variant>
      <vt:variant>
        <vt:lpwstr>mailto:info@fenifoot.net</vt:lpwstr>
      </vt:variant>
      <vt:variant>
        <vt:lpwstr/>
      </vt:variant>
      <vt:variant>
        <vt:i4>5111901</vt:i4>
      </vt:variant>
      <vt:variant>
        <vt:i4>9</vt:i4>
      </vt:variant>
      <vt:variant>
        <vt:i4>0</vt:i4>
      </vt:variant>
      <vt:variant>
        <vt:i4>5</vt:i4>
      </vt:variant>
      <vt:variant>
        <vt:lpwstr>http://www.fenifoot.net/</vt:lpwstr>
      </vt:variant>
      <vt:variant>
        <vt:lpwstr/>
      </vt:variant>
      <vt:variant>
        <vt:i4>2097153</vt:i4>
      </vt:variant>
      <vt:variant>
        <vt:i4>6</vt:i4>
      </vt:variant>
      <vt:variant>
        <vt:i4>0</vt:i4>
      </vt:variant>
      <vt:variant>
        <vt:i4>5</vt:i4>
      </vt:variant>
      <vt:variant>
        <vt:lpwstr>mailto:info@fenifoot.net</vt:lpwstr>
      </vt:variant>
      <vt:variant>
        <vt:lpwstr/>
      </vt:variant>
      <vt:variant>
        <vt:i4>5111901</vt:i4>
      </vt:variant>
      <vt:variant>
        <vt:i4>3</vt:i4>
      </vt:variant>
      <vt:variant>
        <vt:i4>0</vt:i4>
      </vt:variant>
      <vt:variant>
        <vt:i4>5</vt:i4>
      </vt:variant>
      <vt:variant>
        <vt:lpwstr>http://www.fenifoot.net/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mailto:info@fenifoot.net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ICAD</dc:creator>
  <cp:keywords/>
  <cp:lastModifiedBy>hp</cp:lastModifiedBy>
  <cp:revision>3</cp:revision>
  <cp:lastPrinted>2024-07-29T09:30:00Z</cp:lastPrinted>
  <dcterms:created xsi:type="dcterms:W3CDTF">2024-07-29T14:44:00Z</dcterms:created>
  <dcterms:modified xsi:type="dcterms:W3CDTF">2024-07-31T09:11:00Z</dcterms:modified>
</cp:coreProperties>
</file>