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7C0" w:rsidRDefault="003627C0" w:rsidP="003627C0">
      <w:pPr>
        <w:jc w:val="both"/>
        <w:rPr>
          <w:noProof/>
          <w:lang w:eastAsia="fr-FR"/>
        </w:rPr>
      </w:pP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8460"/>
      </w:tblGrid>
      <w:tr w:rsidR="003627C0" w:rsidTr="00AD3DDF">
        <w:tc>
          <w:tcPr>
            <w:tcW w:w="1746" w:type="dxa"/>
          </w:tcPr>
          <w:p w:rsidR="003627C0" w:rsidRDefault="003627C0" w:rsidP="003627C0">
            <w:pPr>
              <w:jc w:val="both"/>
              <w:rPr>
                <w:noProof/>
                <w:lang w:eastAsia="fr-FR"/>
              </w:rPr>
            </w:pPr>
            <w:r w:rsidRPr="00A1688C">
              <w:rPr>
                <w:noProof/>
                <w:lang w:eastAsia="fr-FR"/>
              </w:rPr>
              <w:drawing>
                <wp:inline distT="0" distB="0" distL="0" distR="0" wp14:anchorId="37D64014" wp14:editId="3165179B">
                  <wp:extent cx="971550" cy="904571"/>
                  <wp:effectExtent l="0" t="0" r="0" b="0"/>
                  <wp:docPr id="1" name="Image 20"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logo.jpg"/>
                          <pic:cNvPicPr>
                            <a:picLocks noChangeAspect="1" noChangeArrowheads="1"/>
                          </pic:cNvPicPr>
                        </pic:nvPicPr>
                        <pic:blipFill>
                          <a:blip r:embed="rId7"/>
                          <a:srcRect/>
                          <a:stretch>
                            <a:fillRect/>
                          </a:stretch>
                        </pic:blipFill>
                        <pic:spPr bwMode="auto">
                          <a:xfrm>
                            <a:off x="0" y="0"/>
                            <a:ext cx="1019109" cy="948851"/>
                          </a:xfrm>
                          <a:prstGeom prst="rect">
                            <a:avLst/>
                          </a:prstGeom>
                          <a:noFill/>
                          <a:ln w="9525">
                            <a:noFill/>
                            <a:miter lim="800000"/>
                            <a:headEnd/>
                            <a:tailEnd/>
                          </a:ln>
                        </pic:spPr>
                      </pic:pic>
                    </a:graphicData>
                  </a:graphic>
                </wp:inline>
              </w:drawing>
            </w:r>
          </w:p>
        </w:tc>
        <w:tc>
          <w:tcPr>
            <w:tcW w:w="8460" w:type="dxa"/>
          </w:tcPr>
          <w:p w:rsidR="003627C0" w:rsidRDefault="003627C0" w:rsidP="003627C0">
            <w:pPr>
              <w:jc w:val="both"/>
              <w:rPr>
                <w:rFonts w:ascii="Bookman Old Style" w:hAnsi="Bookman Old Style"/>
                <w:b/>
                <w:sz w:val="24"/>
                <w:szCs w:val="24"/>
              </w:rPr>
            </w:pPr>
          </w:p>
          <w:p w:rsidR="003627C0" w:rsidRPr="003627C0" w:rsidRDefault="003627C0" w:rsidP="003627C0">
            <w:pPr>
              <w:jc w:val="both"/>
              <w:rPr>
                <w:rFonts w:ascii="Bookman Old Style" w:hAnsi="Bookman Old Style"/>
                <w:b/>
                <w:sz w:val="24"/>
                <w:szCs w:val="24"/>
              </w:rPr>
            </w:pPr>
            <w:r w:rsidRPr="003627C0">
              <w:rPr>
                <w:rFonts w:ascii="Bookman Old Style" w:hAnsi="Bookman Old Style"/>
                <w:b/>
                <w:sz w:val="24"/>
                <w:szCs w:val="24"/>
              </w:rPr>
              <w:t xml:space="preserve">DEMANDE DE SURCLASSEMENT U17 </w:t>
            </w:r>
            <w:r>
              <w:rPr>
                <w:rFonts w:ascii="Bookman Old Style" w:hAnsi="Bookman Old Style"/>
                <w:b/>
                <w:sz w:val="24"/>
                <w:szCs w:val="24"/>
              </w:rPr>
              <w:t xml:space="preserve">et U20 </w:t>
            </w:r>
            <w:r w:rsidRPr="003627C0">
              <w:rPr>
                <w:rFonts w:ascii="Bookman Old Style" w:hAnsi="Bookman Old Style"/>
                <w:b/>
                <w:sz w:val="24"/>
                <w:szCs w:val="24"/>
              </w:rPr>
              <w:t>en Senior</w:t>
            </w:r>
          </w:p>
          <w:p w:rsidR="003627C0" w:rsidRPr="003627C0" w:rsidRDefault="003627C0" w:rsidP="003627C0">
            <w:pPr>
              <w:jc w:val="both"/>
              <w:rPr>
                <w:rFonts w:ascii="Bookman Old Style" w:hAnsi="Bookman Old Style"/>
                <w:b/>
                <w:sz w:val="24"/>
                <w:szCs w:val="24"/>
              </w:rPr>
            </w:pPr>
            <w:r w:rsidRPr="003627C0">
              <w:rPr>
                <w:rFonts w:ascii="Bookman Old Style" w:hAnsi="Bookman Old Style"/>
                <w:b/>
                <w:sz w:val="24"/>
                <w:szCs w:val="24"/>
              </w:rPr>
              <w:t xml:space="preserve">DEMANDE DE SURCLASSEMENT U16 </w:t>
            </w:r>
            <w:r>
              <w:rPr>
                <w:rFonts w:ascii="Bookman Old Style" w:hAnsi="Bookman Old Style"/>
                <w:b/>
                <w:sz w:val="24"/>
                <w:szCs w:val="24"/>
              </w:rPr>
              <w:t>et</w:t>
            </w:r>
            <w:r w:rsidRPr="003627C0">
              <w:rPr>
                <w:rFonts w:ascii="Bookman Old Style" w:hAnsi="Bookman Old Style"/>
                <w:b/>
                <w:sz w:val="24"/>
                <w:szCs w:val="24"/>
              </w:rPr>
              <w:t xml:space="preserve"> U17 en </w:t>
            </w:r>
            <w:r w:rsidR="007C7299">
              <w:rPr>
                <w:rFonts w:ascii="Bookman Old Style" w:hAnsi="Bookman Old Style"/>
                <w:b/>
                <w:sz w:val="24"/>
                <w:szCs w:val="24"/>
              </w:rPr>
              <w:t xml:space="preserve">Junior </w:t>
            </w:r>
          </w:p>
          <w:p w:rsidR="00EB525D" w:rsidRPr="003627C0" w:rsidRDefault="00EB525D" w:rsidP="00EB525D">
            <w:pPr>
              <w:jc w:val="both"/>
              <w:rPr>
                <w:rFonts w:ascii="Bookman Old Style" w:hAnsi="Bookman Old Style"/>
                <w:b/>
                <w:sz w:val="24"/>
                <w:szCs w:val="24"/>
              </w:rPr>
            </w:pPr>
            <w:r w:rsidRPr="003627C0">
              <w:rPr>
                <w:rFonts w:ascii="Bookman Old Style" w:hAnsi="Bookman Old Style"/>
                <w:b/>
                <w:sz w:val="24"/>
                <w:szCs w:val="24"/>
              </w:rPr>
              <w:t>DEMANDE DE SURCLASSEMENT U1</w:t>
            </w:r>
            <w:r>
              <w:rPr>
                <w:rFonts w:ascii="Bookman Old Style" w:hAnsi="Bookman Old Style"/>
                <w:b/>
                <w:sz w:val="24"/>
                <w:szCs w:val="24"/>
              </w:rPr>
              <w:t>5</w:t>
            </w:r>
            <w:r w:rsidRPr="003627C0">
              <w:rPr>
                <w:rFonts w:ascii="Bookman Old Style" w:hAnsi="Bookman Old Style"/>
                <w:b/>
                <w:sz w:val="24"/>
                <w:szCs w:val="24"/>
              </w:rPr>
              <w:t xml:space="preserve"> en </w:t>
            </w:r>
            <w:r w:rsidR="007C7299">
              <w:rPr>
                <w:rFonts w:ascii="Bookman Old Style" w:hAnsi="Bookman Old Style"/>
                <w:b/>
                <w:sz w:val="24"/>
                <w:szCs w:val="24"/>
              </w:rPr>
              <w:t>Cadet</w:t>
            </w:r>
          </w:p>
          <w:p w:rsidR="003627C0" w:rsidRDefault="003627C0" w:rsidP="003627C0">
            <w:pPr>
              <w:jc w:val="both"/>
              <w:rPr>
                <w:noProof/>
                <w:lang w:eastAsia="fr-FR"/>
              </w:rPr>
            </w:pPr>
          </w:p>
        </w:tc>
      </w:tr>
    </w:tbl>
    <w:p w:rsidR="00EE132C" w:rsidRDefault="00EE132C" w:rsidP="0093183E">
      <w:pPr>
        <w:spacing w:after="0" w:line="240" w:lineRule="auto"/>
        <w:jc w:val="both"/>
        <w:rPr>
          <w:rFonts w:ascii="Arial Narrow" w:hAnsi="Arial Narrow"/>
          <w:sz w:val="24"/>
          <w:szCs w:val="24"/>
        </w:rPr>
      </w:pPr>
    </w:p>
    <w:p w:rsidR="003627C0" w:rsidRPr="004D115E" w:rsidRDefault="003627C0" w:rsidP="0093183E">
      <w:pPr>
        <w:spacing w:after="0" w:line="240" w:lineRule="auto"/>
        <w:jc w:val="both"/>
        <w:rPr>
          <w:rFonts w:ascii="Arial Narrow" w:hAnsi="Arial Narrow"/>
          <w:sz w:val="24"/>
          <w:szCs w:val="24"/>
        </w:rPr>
      </w:pPr>
      <w:r w:rsidRPr="004D115E">
        <w:rPr>
          <w:rFonts w:ascii="Arial Narrow" w:hAnsi="Arial Narrow"/>
          <w:sz w:val="24"/>
          <w:szCs w:val="24"/>
        </w:rPr>
        <w:t xml:space="preserve">Dans les conditions de l'article 16 alinéa 5 – 6 </w:t>
      </w:r>
      <w:r w:rsidR="0093183E" w:rsidRPr="004D115E">
        <w:rPr>
          <w:rFonts w:ascii="Arial Narrow" w:hAnsi="Arial Narrow"/>
          <w:sz w:val="24"/>
          <w:szCs w:val="24"/>
        </w:rPr>
        <w:t>–</w:t>
      </w:r>
      <w:r w:rsidRPr="004D115E">
        <w:rPr>
          <w:rFonts w:ascii="Arial Narrow" w:hAnsi="Arial Narrow"/>
          <w:sz w:val="24"/>
          <w:szCs w:val="24"/>
        </w:rPr>
        <w:t xml:space="preserve"> 7</w:t>
      </w:r>
      <w:r w:rsidR="0093183E" w:rsidRPr="004D115E">
        <w:rPr>
          <w:rFonts w:ascii="Arial Narrow" w:hAnsi="Arial Narrow"/>
          <w:sz w:val="24"/>
          <w:szCs w:val="24"/>
        </w:rPr>
        <w:t xml:space="preserve"> </w:t>
      </w:r>
      <w:r w:rsidRPr="004D115E">
        <w:rPr>
          <w:rFonts w:ascii="Arial Narrow" w:hAnsi="Arial Narrow"/>
          <w:sz w:val="24"/>
          <w:szCs w:val="24"/>
        </w:rPr>
        <w:t xml:space="preserve">des Règlements Généraux de la FENIFOOT et s’ils satisfont à l’ensemble des examens demandés : </w:t>
      </w:r>
    </w:p>
    <w:p w:rsidR="003627C0" w:rsidRPr="004D115E" w:rsidRDefault="003627C0" w:rsidP="0093183E">
      <w:pPr>
        <w:spacing w:after="0" w:line="240" w:lineRule="auto"/>
        <w:jc w:val="both"/>
        <w:rPr>
          <w:rFonts w:ascii="Arial Narrow" w:hAnsi="Arial Narrow"/>
          <w:b/>
          <w:i/>
          <w:sz w:val="24"/>
          <w:szCs w:val="24"/>
        </w:rPr>
      </w:pPr>
      <w:r w:rsidRPr="004D115E">
        <w:rPr>
          <w:rFonts w:ascii="MS Gothic" w:eastAsia="MS Gothic" w:hAnsi="MS Gothic" w:cs="MS Gothic" w:hint="eastAsia"/>
          <w:i/>
          <w:sz w:val="24"/>
          <w:szCs w:val="24"/>
        </w:rPr>
        <w:t>➢</w:t>
      </w:r>
      <w:r w:rsidRPr="004D115E">
        <w:rPr>
          <w:rFonts w:ascii="Arial Narrow" w:hAnsi="Arial Narrow"/>
          <w:i/>
          <w:sz w:val="24"/>
          <w:szCs w:val="24"/>
        </w:rPr>
        <w:t xml:space="preserve"> </w:t>
      </w:r>
      <w:r w:rsidRPr="004D115E">
        <w:rPr>
          <w:rFonts w:ascii="Arial Narrow" w:hAnsi="Arial Narrow"/>
          <w:b/>
          <w:i/>
          <w:sz w:val="24"/>
          <w:szCs w:val="24"/>
        </w:rPr>
        <w:t xml:space="preserve">Les joueurs </w:t>
      </w:r>
      <w:r w:rsidR="007C7A86" w:rsidRPr="004D115E">
        <w:rPr>
          <w:rFonts w:ascii="Arial Narrow" w:hAnsi="Arial Narrow"/>
          <w:b/>
          <w:i/>
          <w:sz w:val="24"/>
          <w:szCs w:val="24"/>
        </w:rPr>
        <w:t xml:space="preserve">(es) </w:t>
      </w:r>
      <w:r w:rsidRPr="004D115E">
        <w:rPr>
          <w:rFonts w:ascii="Arial Narrow" w:hAnsi="Arial Narrow"/>
          <w:b/>
          <w:i/>
          <w:sz w:val="24"/>
          <w:szCs w:val="24"/>
        </w:rPr>
        <w:t>U17 et U20 peuvent pr</w:t>
      </w:r>
      <w:r w:rsidR="007C7299" w:rsidRPr="004D115E">
        <w:rPr>
          <w:rFonts w:ascii="Arial Narrow" w:hAnsi="Arial Narrow"/>
          <w:b/>
          <w:i/>
          <w:sz w:val="24"/>
          <w:szCs w:val="24"/>
        </w:rPr>
        <w:t xml:space="preserve">atiquer en </w:t>
      </w:r>
      <w:r w:rsidR="007C7A86" w:rsidRPr="004D115E">
        <w:rPr>
          <w:rFonts w:ascii="Arial Narrow" w:hAnsi="Arial Narrow"/>
          <w:b/>
          <w:i/>
          <w:sz w:val="24"/>
          <w:szCs w:val="24"/>
        </w:rPr>
        <w:t xml:space="preserve">catégorie </w:t>
      </w:r>
      <w:r w:rsidRPr="004D115E">
        <w:rPr>
          <w:rFonts w:ascii="Arial Narrow" w:hAnsi="Arial Narrow"/>
          <w:b/>
          <w:i/>
          <w:sz w:val="24"/>
          <w:szCs w:val="24"/>
        </w:rPr>
        <w:t>Senior ;</w:t>
      </w:r>
    </w:p>
    <w:p w:rsidR="003627C0" w:rsidRPr="004D115E" w:rsidRDefault="003627C0" w:rsidP="00AD3DDF">
      <w:pPr>
        <w:spacing w:after="0" w:line="240" w:lineRule="auto"/>
        <w:jc w:val="both"/>
        <w:rPr>
          <w:rFonts w:ascii="Arial Narrow" w:hAnsi="Arial Narrow"/>
          <w:b/>
          <w:i/>
          <w:sz w:val="24"/>
          <w:szCs w:val="24"/>
        </w:rPr>
      </w:pPr>
      <w:r w:rsidRPr="004D115E">
        <w:rPr>
          <w:rFonts w:ascii="MS Gothic" w:eastAsia="MS Gothic" w:hAnsi="MS Gothic" w:cs="MS Gothic" w:hint="eastAsia"/>
          <w:b/>
          <w:i/>
          <w:sz w:val="24"/>
          <w:szCs w:val="24"/>
        </w:rPr>
        <w:t>➢</w:t>
      </w:r>
      <w:r w:rsidRPr="004D115E">
        <w:rPr>
          <w:rFonts w:ascii="Arial Narrow" w:hAnsi="Arial Narrow"/>
          <w:b/>
          <w:i/>
          <w:sz w:val="24"/>
          <w:szCs w:val="24"/>
        </w:rPr>
        <w:t xml:space="preserve"> Les joueurs </w:t>
      </w:r>
      <w:r w:rsidR="007C7A86" w:rsidRPr="004D115E">
        <w:rPr>
          <w:rFonts w:ascii="Arial Narrow" w:hAnsi="Arial Narrow"/>
          <w:b/>
          <w:i/>
          <w:sz w:val="24"/>
          <w:szCs w:val="24"/>
        </w:rPr>
        <w:t xml:space="preserve">(es) </w:t>
      </w:r>
      <w:r w:rsidR="007C7299" w:rsidRPr="004D115E">
        <w:rPr>
          <w:rFonts w:ascii="Arial Narrow" w:hAnsi="Arial Narrow"/>
          <w:b/>
          <w:i/>
          <w:sz w:val="24"/>
          <w:szCs w:val="24"/>
        </w:rPr>
        <w:t xml:space="preserve">U16 et U17 </w:t>
      </w:r>
      <w:r w:rsidRPr="004D115E">
        <w:rPr>
          <w:rFonts w:ascii="Arial Narrow" w:hAnsi="Arial Narrow"/>
          <w:b/>
          <w:i/>
          <w:sz w:val="24"/>
          <w:szCs w:val="24"/>
        </w:rPr>
        <w:t xml:space="preserve">peuvent pratiquer en </w:t>
      </w:r>
      <w:r w:rsidR="007C7A86" w:rsidRPr="004D115E">
        <w:rPr>
          <w:rFonts w:ascii="Arial Narrow" w:hAnsi="Arial Narrow"/>
          <w:b/>
          <w:i/>
          <w:sz w:val="24"/>
          <w:szCs w:val="24"/>
        </w:rPr>
        <w:t xml:space="preserve">catégorie </w:t>
      </w:r>
      <w:r w:rsidRPr="004D115E">
        <w:rPr>
          <w:rFonts w:ascii="Arial Narrow" w:hAnsi="Arial Narrow"/>
          <w:b/>
          <w:i/>
          <w:sz w:val="24"/>
          <w:szCs w:val="24"/>
        </w:rPr>
        <w:t>Junior</w:t>
      </w:r>
      <w:r w:rsidR="007C7A86" w:rsidRPr="004D115E">
        <w:rPr>
          <w:rFonts w:ascii="Arial Narrow" w:hAnsi="Arial Narrow"/>
          <w:b/>
          <w:i/>
          <w:sz w:val="24"/>
          <w:szCs w:val="24"/>
        </w:rPr>
        <w:t> ;</w:t>
      </w:r>
    </w:p>
    <w:p w:rsidR="007C7A86" w:rsidRPr="004D115E" w:rsidRDefault="003627C0" w:rsidP="0093183E">
      <w:pPr>
        <w:spacing w:after="0" w:line="240" w:lineRule="auto"/>
        <w:jc w:val="both"/>
        <w:rPr>
          <w:rFonts w:ascii="Arial Narrow" w:hAnsi="Arial Narrow"/>
          <w:b/>
          <w:i/>
          <w:sz w:val="24"/>
          <w:szCs w:val="24"/>
        </w:rPr>
      </w:pPr>
      <w:r w:rsidRPr="004D115E">
        <w:rPr>
          <w:rFonts w:ascii="MS Gothic" w:eastAsia="MS Gothic" w:hAnsi="MS Gothic" w:cs="MS Gothic" w:hint="eastAsia"/>
          <w:b/>
          <w:i/>
          <w:sz w:val="24"/>
          <w:szCs w:val="24"/>
        </w:rPr>
        <w:t>➢</w:t>
      </w:r>
      <w:r w:rsidR="007C7299" w:rsidRPr="004D115E">
        <w:rPr>
          <w:rFonts w:ascii="Arial Narrow" w:hAnsi="Arial Narrow"/>
          <w:b/>
          <w:i/>
          <w:sz w:val="24"/>
          <w:szCs w:val="24"/>
        </w:rPr>
        <w:t xml:space="preserve"> Les joueurs</w:t>
      </w:r>
      <w:r w:rsidRPr="004D115E">
        <w:rPr>
          <w:rFonts w:ascii="Arial Narrow" w:hAnsi="Arial Narrow"/>
          <w:b/>
          <w:i/>
          <w:sz w:val="24"/>
          <w:szCs w:val="24"/>
        </w:rPr>
        <w:t xml:space="preserve"> </w:t>
      </w:r>
      <w:r w:rsidR="007C7A86" w:rsidRPr="004D115E">
        <w:rPr>
          <w:rFonts w:ascii="Arial Narrow" w:hAnsi="Arial Narrow"/>
          <w:b/>
          <w:i/>
          <w:sz w:val="24"/>
          <w:szCs w:val="24"/>
        </w:rPr>
        <w:t xml:space="preserve">(es) </w:t>
      </w:r>
      <w:r w:rsidR="00EB525D" w:rsidRPr="004D115E">
        <w:rPr>
          <w:rFonts w:ascii="Arial Narrow" w:hAnsi="Arial Narrow"/>
          <w:b/>
          <w:i/>
          <w:sz w:val="24"/>
          <w:szCs w:val="24"/>
        </w:rPr>
        <w:t xml:space="preserve">U15 </w:t>
      </w:r>
      <w:r w:rsidRPr="004D115E">
        <w:rPr>
          <w:rFonts w:ascii="Arial Narrow" w:hAnsi="Arial Narrow"/>
          <w:b/>
          <w:i/>
          <w:sz w:val="24"/>
          <w:szCs w:val="24"/>
        </w:rPr>
        <w:t xml:space="preserve">peuvent pratiquer en </w:t>
      </w:r>
      <w:r w:rsidR="007C7A86" w:rsidRPr="004D115E">
        <w:rPr>
          <w:rFonts w:ascii="Arial Narrow" w:hAnsi="Arial Narrow"/>
          <w:b/>
          <w:i/>
          <w:sz w:val="24"/>
          <w:szCs w:val="24"/>
        </w:rPr>
        <w:t xml:space="preserve">catégorie </w:t>
      </w:r>
      <w:r w:rsidR="007C7299" w:rsidRPr="004D115E">
        <w:rPr>
          <w:rFonts w:ascii="Arial Narrow" w:hAnsi="Arial Narrow"/>
          <w:b/>
          <w:i/>
          <w:sz w:val="24"/>
          <w:szCs w:val="24"/>
        </w:rPr>
        <w:t>cadet</w:t>
      </w:r>
      <w:r w:rsidR="007C7A86" w:rsidRPr="004D115E">
        <w:rPr>
          <w:rFonts w:ascii="Arial Narrow" w:hAnsi="Arial Narrow"/>
          <w:b/>
          <w:i/>
          <w:sz w:val="24"/>
          <w:szCs w:val="24"/>
        </w:rPr>
        <w:t> ;</w:t>
      </w:r>
    </w:p>
    <w:p w:rsidR="0073100A" w:rsidRPr="004D115E" w:rsidRDefault="007C7A86" w:rsidP="0093183E">
      <w:pPr>
        <w:spacing w:after="0" w:line="240" w:lineRule="auto"/>
        <w:jc w:val="both"/>
        <w:rPr>
          <w:rFonts w:ascii="Arial Narrow" w:hAnsi="Arial Narrow"/>
          <w:b/>
          <w:i/>
          <w:sz w:val="24"/>
          <w:szCs w:val="24"/>
        </w:rPr>
      </w:pPr>
      <w:r w:rsidRPr="004D115E">
        <w:rPr>
          <w:rFonts w:ascii="Arial Narrow" w:hAnsi="Arial Narrow"/>
          <w:b/>
          <w:i/>
          <w:sz w:val="24"/>
          <w:szCs w:val="24"/>
        </w:rPr>
        <w:t xml:space="preserve">                               </w:t>
      </w:r>
    </w:p>
    <w:p w:rsidR="00EB525D" w:rsidRDefault="0073100A" w:rsidP="0093183E">
      <w:pPr>
        <w:spacing w:after="0" w:line="240" w:lineRule="auto"/>
        <w:jc w:val="both"/>
        <w:rPr>
          <w:rFonts w:ascii="Arial Narrow" w:hAnsi="Arial Narrow"/>
          <w:b/>
          <w:i/>
          <w:sz w:val="24"/>
          <w:szCs w:val="24"/>
        </w:rPr>
      </w:pPr>
      <w:r w:rsidRPr="004D115E">
        <w:rPr>
          <w:rFonts w:ascii="Arial Narrow" w:hAnsi="Arial Narrow"/>
          <w:b/>
          <w:i/>
          <w:sz w:val="24"/>
          <w:szCs w:val="24"/>
        </w:rPr>
        <w:t xml:space="preserve">                           </w:t>
      </w:r>
      <w:r w:rsidR="003627C0" w:rsidRPr="004D115E">
        <w:rPr>
          <w:rFonts w:ascii="Arial Narrow" w:hAnsi="Arial Narrow"/>
          <w:b/>
          <w:i/>
          <w:sz w:val="24"/>
          <w:szCs w:val="24"/>
        </w:rPr>
        <w:t>dans les</w:t>
      </w:r>
      <w:r w:rsidR="00AD3DDF" w:rsidRPr="004D115E">
        <w:rPr>
          <w:rFonts w:ascii="Arial Narrow" w:hAnsi="Arial Narrow"/>
          <w:b/>
          <w:i/>
          <w:sz w:val="24"/>
          <w:szCs w:val="24"/>
        </w:rPr>
        <w:t xml:space="preserve"> conditions fixées</w:t>
      </w:r>
      <w:r w:rsidR="0093183E" w:rsidRPr="004D115E">
        <w:rPr>
          <w:rFonts w:ascii="Arial Narrow" w:hAnsi="Arial Narrow"/>
          <w:b/>
          <w:i/>
          <w:sz w:val="24"/>
          <w:szCs w:val="24"/>
        </w:rPr>
        <w:t xml:space="preserve"> </w:t>
      </w:r>
      <w:r w:rsidR="007C7A86" w:rsidRPr="004D115E">
        <w:rPr>
          <w:rFonts w:ascii="Arial Narrow" w:hAnsi="Arial Narrow"/>
          <w:b/>
          <w:i/>
          <w:sz w:val="24"/>
          <w:szCs w:val="24"/>
        </w:rPr>
        <w:t xml:space="preserve"> </w:t>
      </w:r>
      <w:r w:rsidR="007C7299" w:rsidRPr="004D115E">
        <w:rPr>
          <w:rFonts w:ascii="Arial Narrow" w:hAnsi="Arial Narrow"/>
          <w:b/>
          <w:i/>
          <w:sz w:val="24"/>
          <w:szCs w:val="24"/>
        </w:rPr>
        <w:t xml:space="preserve">par </w:t>
      </w:r>
      <w:r w:rsidR="003627C0" w:rsidRPr="004D115E">
        <w:rPr>
          <w:rFonts w:ascii="Arial Narrow" w:hAnsi="Arial Narrow"/>
          <w:b/>
          <w:i/>
          <w:sz w:val="24"/>
          <w:szCs w:val="24"/>
        </w:rPr>
        <w:t xml:space="preserve">le règlement de </w:t>
      </w:r>
      <w:r w:rsidR="0093183E" w:rsidRPr="004D115E">
        <w:rPr>
          <w:rFonts w:ascii="Arial Narrow" w:hAnsi="Arial Narrow"/>
          <w:b/>
          <w:i/>
          <w:sz w:val="24"/>
          <w:szCs w:val="24"/>
        </w:rPr>
        <w:t>l</w:t>
      </w:r>
      <w:r w:rsidR="00EB525D" w:rsidRPr="004D115E">
        <w:rPr>
          <w:rFonts w:ascii="Arial Narrow" w:hAnsi="Arial Narrow"/>
          <w:b/>
          <w:i/>
          <w:sz w:val="24"/>
          <w:szCs w:val="24"/>
        </w:rPr>
        <w:t>’épreuve.</w:t>
      </w:r>
      <w:r w:rsidR="003627C0" w:rsidRPr="004D115E">
        <w:rPr>
          <w:rFonts w:ascii="Arial Narrow" w:hAnsi="Arial Narrow"/>
          <w:b/>
          <w:i/>
          <w:sz w:val="24"/>
          <w:szCs w:val="24"/>
        </w:rPr>
        <w:t xml:space="preserve"> </w:t>
      </w:r>
    </w:p>
    <w:p w:rsidR="004D115E" w:rsidRDefault="004D115E" w:rsidP="0073100A">
      <w:pPr>
        <w:spacing w:after="0" w:line="240" w:lineRule="auto"/>
        <w:jc w:val="center"/>
        <w:rPr>
          <w:rFonts w:ascii="Arial Narrow" w:hAnsi="Arial Narrow"/>
          <w:b/>
          <w:i/>
          <w:sz w:val="24"/>
          <w:szCs w:val="24"/>
        </w:rPr>
      </w:pPr>
    </w:p>
    <w:p w:rsidR="004D115E" w:rsidRDefault="004D115E" w:rsidP="0073100A">
      <w:pPr>
        <w:spacing w:after="0" w:line="240" w:lineRule="auto"/>
        <w:jc w:val="center"/>
        <w:rPr>
          <w:rFonts w:ascii="Arial Narrow" w:hAnsi="Arial Narrow"/>
          <w:b/>
          <w:i/>
          <w:sz w:val="24"/>
          <w:szCs w:val="24"/>
        </w:rPr>
      </w:pPr>
    </w:p>
    <w:p w:rsidR="00EB525D" w:rsidRDefault="003627C0" w:rsidP="0073100A">
      <w:pPr>
        <w:spacing w:after="0" w:line="240" w:lineRule="auto"/>
        <w:jc w:val="center"/>
        <w:rPr>
          <w:rFonts w:ascii="Arial Narrow" w:hAnsi="Arial Narrow"/>
          <w:b/>
          <w:sz w:val="24"/>
          <w:szCs w:val="24"/>
        </w:rPr>
      </w:pPr>
      <w:r w:rsidRPr="004D115E">
        <w:rPr>
          <w:rFonts w:ascii="Arial Narrow" w:hAnsi="Arial Narrow"/>
          <w:b/>
          <w:sz w:val="24"/>
          <w:szCs w:val="24"/>
        </w:rPr>
        <w:t>SAISON : 20</w:t>
      </w:r>
      <w:r w:rsidR="00EB525D" w:rsidRPr="004D115E">
        <w:rPr>
          <w:rFonts w:ascii="Arial Narrow" w:hAnsi="Arial Narrow"/>
          <w:b/>
          <w:sz w:val="24"/>
          <w:szCs w:val="24"/>
        </w:rPr>
        <w:t>20</w:t>
      </w:r>
      <w:r w:rsidRPr="004D115E">
        <w:rPr>
          <w:rFonts w:ascii="Arial Narrow" w:hAnsi="Arial Narrow"/>
          <w:b/>
          <w:sz w:val="24"/>
          <w:szCs w:val="24"/>
        </w:rPr>
        <w:t xml:space="preserve"> – 202</w:t>
      </w:r>
      <w:r w:rsidR="00EB525D" w:rsidRPr="004D115E">
        <w:rPr>
          <w:rFonts w:ascii="Arial Narrow" w:hAnsi="Arial Narrow"/>
          <w:b/>
          <w:sz w:val="24"/>
          <w:szCs w:val="24"/>
        </w:rPr>
        <w:t>1</w:t>
      </w:r>
    </w:p>
    <w:p w:rsidR="004D115E" w:rsidRPr="004D115E" w:rsidRDefault="004D115E" w:rsidP="0073100A">
      <w:pPr>
        <w:spacing w:after="0" w:line="240" w:lineRule="auto"/>
        <w:jc w:val="center"/>
        <w:rPr>
          <w:rFonts w:ascii="Arial Narrow" w:hAnsi="Arial Narrow"/>
          <w:b/>
          <w:sz w:val="24"/>
          <w:szCs w:val="24"/>
        </w:rPr>
      </w:pPr>
    </w:p>
    <w:p w:rsidR="00EB525D" w:rsidRPr="00C24AAC" w:rsidRDefault="00EB525D" w:rsidP="00EB525D">
      <w:pPr>
        <w:spacing w:after="0" w:line="240" w:lineRule="auto"/>
        <w:jc w:val="both"/>
        <w:rPr>
          <w:rFonts w:ascii="Arial Narrow" w:hAnsi="Arial Narrow"/>
          <w:sz w:val="24"/>
          <w:szCs w:val="24"/>
        </w:rPr>
      </w:pPr>
    </w:p>
    <w:p w:rsidR="00EB525D" w:rsidRPr="004D115E" w:rsidRDefault="003627C0" w:rsidP="004D115E">
      <w:pPr>
        <w:pBdr>
          <w:top w:val="single" w:sz="4" w:space="1" w:color="auto"/>
          <w:left w:val="single" w:sz="4" w:space="4" w:color="auto"/>
          <w:bottom w:val="single" w:sz="4" w:space="1" w:color="auto"/>
          <w:right w:val="single" w:sz="4" w:space="4" w:color="auto"/>
        </w:pBdr>
        <w:shd w:val="clear" w:color="auto" w:fill="FFFF00"/>
        <w:spacing w:after="0" w:line="240" w:lineRule="auto"/>
        <w:jc w:val="center"/>
        <w:rPr>
          <w:rFonts w:ascii="Arial Narrow" w:hAnsi="Arial Narrow"/>
          <w:b/>
          <w:sz w:val="24"/>
          <w:szCs w:val="24"/>
        </w:rPr>
      </w:pPr>
      <w:r w:rsidRPr="004D115E">
        <w:rPr>
          <w:rFonts w:ascii="Arial Narrow" w:hAnsi="Arial Narrow"/>
          <w:b/>
          <w:sz w:val="24"/>
          <w:szCs w:val="24"/>
        </w:rPr>
        <w:t>PREAMBULE</w:t>
      </w:r>
    </w:p>
    <w:p w:rsidR="00EB525D" w:rsidRPr="00C24AAC" w:rsidRDefault="00EB525D" w:rsidP="00EB525D">
      <w:pPr>
        <w:spacing w:after="0" w:line="240" w:lineRule="auto"/>
        <w:jc w:val="both"/>
        <w:rPr>
          <w:rFonts w:ascii="Arial Narrow" w:hAnsi="Arial Narrow"/>
          <w:sz w:val="24"/>
          <w:szCs w:val="24"/>
        </w:rPr>
      </w:pPr>
    </w:p>
    <w:p w:rsidR="0093183E"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 xml:space="preserve">L’examen médical de </w:t>
      </w:r>
      <w:r w:rsidR="007C7A86" w:rsidRPr="004D115E">
        <w:rPr>
          <w:rFonts w:ascii="Arial Narrow" w:hAnsi="Arial Narrow"/>
          <w:sz w:val="24"/>
          <w:szCs w:val="24"/>
        </w:rPr>
        <w:t>sur</w:t>
      </w:r>
      <w:r w:rsidR="00EB525D" w:rsidRPr="004D115E">
        <w:rPr>
          <w:rFonts w:ascii="Arial Narrow" w:hAnsi="Arial Narrow"/>
          <w:sz w:val="24"/>
          <w:szCs w:val="24"/>
        </w:rPr>
        <w:t>classement</w:t>
      </w:r>
      <w:r w:rsidRPr="004D115E">
        <w:rPr>
          <w:rFonts w:ascii="Arial Narrow" w:hAnsi="Arial Narrow"/>
          <w:sz w:val="24"/>
          <w:szCs w:val="24"/>
        </w:rPr>
        <w:t xml:space="preserve"> des joueurs et des joueuses, effectué par un médecin fédéral</w:t>
      </w:r>
      <w:r w:rsidR="006142B3">
        <w:rPr>
          <w:rFonts w:ascii="Arial Narrow" w:hAnsi="Arial Narrow"/>
          <w:sz w:val="24"/>
          <w:szCs w:val="24"/>
        </w:rPr>
        <w:t xml:space="preserve"> ou régional</w:t>
      </w:r>
      <w:r w:rsidRPr="004D115E">
        <w:rPr>
          <w:rFonts w:ascii="Arial Narrow" w:hAnsi="Arial Narrow"/>
          <w:sz w:val="24"/>
          <w:szCs w:val="24"/>
        </w:rPr>
        <w:t xml:space="preserve"> est destiné à juger de l’aptitude à pratiquer le football en </w:t>
      </w:r>
      <w:r w:rsidR="0093183E" w:rsidRPr="004D115E">
        <w:rPr>
          <w:rFonts w:ascii="Arial Narrow" w:hAnsi="Arial Narrow"/>
          <w:sz w:val="24"/>
          <w:szCs w:val="24"/>
        </w:rPr>
        <w:t>catégorie Senior</w:t>
      </w:r>
      <w:r w:rsidRPr="004D115E">
        <w:rPr>
          <w:rFonts w:ascii="Arial Narrow" w:hAnsi="Arial Narrow"/>
          <w:sz w:val="24"/>
          <w:szCs w:val="24"/>
        </w:rPr>
        <w:t xml:space="preserve"> (pour les U</w:t>
      </w:r>
      <w:r w:rsidR="0093183E" w:rsidRPr="004D115E">
        <w:rPr>
          <w:rFonts w:ascii="Arial Narrow" w:hAnsi="Arial Narrow"/>
          <w:sz w:val="24"/>
          <w:szCs w:val="24"/>
        </w:rPr>
        <w:t>17 et U20</w:t>
      </w:r>
      <w:r w:rsidRPr="004D115E">
        <w:rPr>
          <w:rFonts w:ascii="Arial Narrow" w:hAnsi="Arial Narrow"/>
          <w:sz w:val="24"/>
          <w:szCs w:val="24"/>
        </w:rPr>
        <w:t xml:space="preserve">) en catégorie </w:t>
      </w:r>
      <w:r w:rsidR="0093183E" w:rsidRPr="004D115E">
        <w:rPr>
          <w:rFonts w:ascii="Arial Narrow" w:hAnsi="Arial Narrow"/>
          <w:sz w:val="24"/>
          <w:szCs w:val="24"/>
        </w:rPr>
        <w:t>Juniors</w:t>
      </w:r>
      <w:r w:rsidR="006142B3">
        <w:rPr>
          <w:rFonts w:ascii="Arial Narrow" w:hAnsi="Arial Narrow"/>
          <w:sz w:val="24"/>
          <w:szCs w:val="24"/>
        </w:rPr>
        <w:t xml:space="preserve"> (pour les U16 et U17</w:t>
      </w:r>
      <w:r w:rsidR="0093183E" w:rsidRPr="004D115E">
        <w:rPr>
          <w:rFonts w:ascii="Arial Narrow" w:hAnsi="Arial Narrow"/>
          <w:sz w:val="24"/>
          <w:szCs w:val="24"/>
        </w:rPr>
        <w:t xml:space="preserve">) </w:t>
      </w:r>
      <w:r w:rsidRPr="004D115E">
        <w:rPr>
          <w:rFonts w:ascii="Arial Narrow" w:hAnsi="Arial Narrow"/>
          <w:sz w:val="24"/>
          <w:szCs w:val="24"/>
        </w:rPr>
        <w:t xml:space="preserve">et </w:t>
      </w:r>
      <w:r w:rsidR="0093183E" w:rsidRPr="004D115E">
        <w:rPr>
          <w:rFonts w:ascii="Arial Narrow" w:hAnsi="Arial Narrow"/>
          <w:sz w:val="24"/>
          <w:szCs w:val="24"/>
        </w:rPr>
        <w:t xml:space="preserve">en catégorie Cadets pour </w:t>
      </w:r>
      <w:r w:rsidRPr="004D115E">
        <w:rPr>
          <w:rFonts w:ascii="Arial Narrow" w:hAnsi="Arial Narrow"/>
          <w:sz w:val="24"/>
          <w:szCs w:val="24"/>
        </w:rPr>
        <w:t>les U1</w:t>
      </w:r>
      <w:r w:rsidR="0093183E" w:rsidRPr="004D115E">
        <w:rPr>
          <w:rFonts w:ascii="Arial Narrow" w:hAnsi="Arial Narrow"/>
          <w:sz w:val="24"/>
          <w:szCs w:val="24"/>
        </w:rPr>
        <w:t>5</w:t>
      </w:r>
      <w:r w:rsidRPr="004D115E">
        <w:rPr>
          <w:rFonts w:ascii="Arial Narrow" w:hAnsi="Arial Narrow"/>
          <w:sz w:val="24"/>
          <w:szCs w:val="24"/>
        </w:rPr>
        <w:t xml:space="preserve"> et engage la responsabilité du praticien qui le réalise.</w:t>
      </w:r>
    </w:p>
    <w:p w:rsidR="0093183E" w:rsidRPr="004D115E" w:rsidRDefault="0093183E" w:rsidP="00EB525D">
      <w:pPr>
        <w:spacing w:after="0" w:line="240" w:lineRule="auto"/>
        <w:jc w:val="both"/>
        <w:rPr>
          <w:rFonts w:ascii="Arial Narrow" w:hAnsi="Arial Narrow"/>
          <w:sz w:val="24"/>
          <w:szCs w:val="24"/>
        </w:rPr>
      </w:pPr>
    </w:p>
    <w:p w:rsidR="0093183E" w:rsidRPr="004D115E" w:rsidRDefault="003627C0" w:rsidP="0093183E">
      <w:pPr>
        <w:pStyle w:val="Paragraphedeliste"/>
        <w:numPr>
          <w:ilvl w:val="0"/>
          <w:numId w:val="3"/>
        </w:numPr>
        <w:spacing w:after="0" w:line="240" w:lineRule="auto"/>
        <w:jc w:val="both"/>
        <w:rPr>
          <w:rFonts w:ascii="Arial Narrow" w:hAnsi="Arial Narrow"/>
          <w:sz w:val="24"/>
          <w:szCs w:val="24"/>
        </w:rPr>
      </w:pPr>
      <w:r w:rsidRPr="004D115E">
        <w:rPr>
          <w:rFonts w:ascii="Arial Narrow" w:hAnsi="Arial Narrow"/>
          <w:sz w:val="24"/>
          <w:szCs w:val="24"/>
        </w:rPr>
        <w:t xml:space="preserve">La Commission </w:t>
      </w:r>
      <w:r w:rsidR="0093183E" w:rsidRPr="004D115E">
        <w:rPr>
          <w:rFonts w:ascii="Arial Narrow" w:hAnsi="Arial Narrow"/>
          <w:sz w:val="24"/>
          <w:szCs w:val="24"/>
        </w:rPr>
        <w:t xml:space="preserve">Centrale </w:t>
      </w:r>
      <w:r w:rsidRPr="004D115E">
        <w:rPr>
          <w:rFonts w:ascii="Arial Narrow" w:hAnsi="Arial Narrow"/>
          <w:sz w:val="24"/>
          <w:szCs w:val="24"/>
        </w:rPr>
        <w:t xml:space="preserve">Médicale attire votre attention sur l'importance de l’ensemble des examens demandés qui devront être réalisés dans ce dossier. Les critères morphostatiques, ostéoarticulaires et cardiovasculaires ont chacun un intérêt capital, car ces jeunes joueurs et joueuses sont appelé(e)s à jouer contre des </w:t>
      </w:r>
      <w:r w:rsidR="0093183E" w:rsidRPr="004D115E">
        <w:rPr>
          <w:rFonts w:ascii="Arial Narrow" w:hAnsi="Arial Narrow"/>
          <w:sz w:val="24"/>
          <w:szCs w:val="24"/>
        </w:rPr>
        <w:t xml:space="preserve">adversaires plus âgés </w:t>
      </w:r>
      <w:r w:rsidRPr="004D115E">
        <w:rPr>
          <w:rFonts w:ascii="Arial Narrow" w:hAnsi="Arial Narrow"/>
          <w:sz w:val="24"/>
          <w:szCs w:val="24"/>
        </w:rPr>
        <w:t xml:space="preserve"> dont le morphotype et l’engagement physique sont à en prendre en considération.</w:t>
      </w:r>
    </w:p>
    <w:p w:rsidR="0093183E" w:rsidRPr="004D115E" w:rsidRDefault="0093183E" w:rsidP="00EB525D">
      <w:pPr>
        <w:spacing w:after="0" w:line="240" w:lineRule="auto"/>
        <w:jc w:val="both"/>
        <w:rPr>
          <w:rFonts w:ascii="Arial Narrow" w:hAnsi="Arial Narrow"/>
          <w:sz w:val="24"/>
          <w:szCs w:val="24"/>
        </w:rPr>
      </w:pPr>
    </w:p>
    <w:p w:rsidR="0093183E" w:rsidRPr="004D115E" w:rsidRDefault="003627C0" w:rsidP="00A3597E">
      <w:pPr>
        <w:pStyle w:val="Paragraphedeliste"/>
        <w:numPr>
          <w:ilvl w:val="0"/>
          <w:numId w:val="3"/>
        </w:numPr>
        <w:spacing w:after="0" w:line="240" w:lineRule="auto"/>
        <w:jc w:val="both"/>
        <w:rPr>
          <w:rFonts w:ascii="Arial Narrow" w:hAnsi="Arial Narrow"/>
          <w:sz w:val="24"/>
          <w:szCs w:val="24"/>
        </w:rPr>
      </w:pPr>
      <w:r w:rsidRPr="004D115E">
        <w:rPr>
          <w:rFonts w:ascii="Arial Narrow" w:hAnsi="Arial Narrow"/>
          <w:sz w:val="24"/>
          <w:szCs w:val="24"/>
        </w:rPr>
        <w:t xml:space="preserve">La Commission </w:t>
      </w:r>
      <w:r w:rsidR="0093183E" w:rsidRPr="004D115E">
        <w:rPr>
          <w:rFonts w:ascii="Arial Narrow" w:hAnsi="Arial Narrow"/>
          <w:sz w:val="24"/>
          <w:szCs w:val="24"/>
        </w:rPr>
        <w:t xml:space="preserve">Centrale </w:t>
      </w:r>
      <w:r w:rsidRPr="004D115E">
        <w:rPr>
          <w:rFonts w:ascii="Arial Narrow" w:hAnsi="Arial Narrow"/>
          <w:sz w:val="24"/>
          <w:szCs w:val="24"/>
        </w:rPr>
        <w:t xml:space="preserve">Médicale enregistre l'avis du médecin examinateur et valide l'autorisation de jouer. En cas d'avis médical défavorable, ou si la constitution administrative du dossier est incomplète, elle ne délivrera pas l'autorisation de surclassement. </w:t>
      </w:r>
    </w:p>
    <w:p w:rsidR="0093183E" w:rsidRPr="004D115E" w:rsidRDefault="003627C0" w:rsidP="0093183E">
      <w:pPr>
        <w:spacing w:after="0" w:line="240" w:lineRule="auto"/>
        <w:jc w:val="right"/>
        <w:rPr>
          <w:rFonts w:ascii="Arial Narrow" w:hAnsi="Arial Narrow"/>
          <w:sz w:val="24"/>
          <w:szCs w:val="24"/>
        </w:rPr>
      </w:pPr>
      <w:r w:rsidRPr="004D115E">
        <w:rPr>
          <w:rFonts w:ascii="Arial Narrow" w:hAnsi="Arial Narrow"/>
          <w:sz w:val="24"/>
          <w:szCs w:val="24"/>
        </w:rPr>
        <w:t xml:space="preserve"> </w:t>
      </w:r>
    </w:p>
    <w:p w:rsidR="00FC15B6"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Les données personnelles recueillies sur l’ensemble de ce formulaire font l’ob</w:t>
      </w:r>
      <w:r w:rsidR="0073100A" w:rsidRPr="004D115E">
        <w:rPr>
          <w:rFonts w:ascii="Arial Narrow" w:hAnsi="Arial Narrow"/>
          <w:sz w:val="24"/>
          <w:szCs w:val="24"/>
        </w:rPr>
        <w:t>jet d’un traitement par l’Association</w:t>
      </w:r>
      <w:r w:rsidRPr="004D115E">
        <w:rPr>
          <w:rFonts w:ascii="Arial Narrow" w:hAnsi="Arial Narrow"/>
          <w:sz w:val="24"/>
          <w:szCs w:val="24"/>
        </w:rPr>
        <w:t xml:space="preserve"> Régionale de Football </w:t>
      </w:r>
      <w:r w:rsidR="00D30FC6" w:rsidRPr="004D115E">
        <w:rPr>
          <w:rFonts w:ascii="Arial Narrow" w:hAnsi="Arial Narrow"/>
          <w:sz w:val="24"/>
          <w:szCs w:val="24"/>
        </w:rPr>
        <w:t xml:space="preserve">concernée </w:t>
      </w:r>
      <w:r w:rsidRPr="004D115E">
        <w:rPr>
          <w:rFonts w:ascii="Arial Narrow" w:hAnsi="Arial Narrow"/>
          <w:sz w:val="24"/>
          <w:szCs w:val="24"/>
        </w:rPr>
        <w:t xml:space="preserve">aux fins de traitement des demandes de surclassement. Elles sont destinées au Médecin </w:t>
      </w:r>
      <w:r w:rsidR="00FC15B6" w:rsidRPr="004D115E">
        <w:rPr>
          <w:rFonts w:ascii="Arial Narrow" w:hAnsi="Arial Narrow"/>
          <w:sz w:val="24"/>
          <w:szCs w:val="24"/>
        </w:rPr>
        <w:t xml:space="preserve">Fédéral </w:t>
      </w:r>
      <w:r w:rsidRPr="004D115E">
        <w:rPr>
          <w:rFonts w:ascii="Arial Narrow" w:hAnsi="Arial Narrow"/>
          <w:sz w:val="24"/>
          <w:szCs w:val="24"/>
        </w:rPr>
        <w:t xml:space="preserve">de la </w:t>
      </w:r>
      <w:r w:rsidR="00FC15B6" w:rsidRPr="004D115E">
        <w:rPr>
          <w:rFonts w:ascii="Arial Narrow" w:hAnsi="Arial Narrow"/>
          <w:sz w:val="24"/>
          <w:szCs w:val="24"/>
        </w:rPr>
        <w:t>FENIFOOT.</w:t>
      </w:r>
    </w:p>
    <w:p w:rsidR="00FC15B6" w:rsidRPr="004D115E" w:rsidRDefault="00FC15B6" w:rsidP="00EB525D">
      <w:pPr>
        <w:spacing w:after="0" w:line="240" w:lineRule="auto"/>
        <w:jc w:val="both"/>
        <w:rPr>
          <w:rFonts w:ascii="Arial Narrow" w:hAnsi="Arial Narrow"/>
          <w:sz w:val="24"/>
          <w:szCs w:val="24"/>
        </w:rPr>
      </w:pPr>
    </w:p>
    <w:p w:rsidR="00FC15B6" w:rsidRPr="004D115E" w:rsidRDefault="00FC15B6" w:rsidP="00EB525D">
      <w:pPr>
        <w:spacing w:after="0" w:line="240" w:lineRule="auto"/>
        <w:jc w:val="both"/>
        <w:rPr>
          <w:rFonts w:ascii="Arial Narrow" w:hAnsi="Arial Narrow"/>
          <w:sz w:val="24"/>
          <w:szCs w:val="24"/>
        </w:rPr>
      </w:pPr>
      <w:r w:rsidRPr="004D115E">
        <w:rPr>
          <w:rFonts w:ascii="Arial Narrow" w:hAnsi="Arial Narrow"/>
          <w:sz w:val="24"/>
          <w:szCs w:val="24"/>
        </w:rPr>
        <w:t>L</w:t>
      </w:r>
      <w:r w:rsidR="003627C0" w:rsidRPr="004D115E">
        <w:rPr>
          <w:rFonts w:ascii="Arial Narrow" w:hAnsi="Arial Narrow"/>
          <w:sz w:val="24"/>
          <w:szCs w:val="24"/>
        </w:rPr>
        <w:t xml:space="preserve">e demandeur bénéficie d’un droit d’accès, de rectification et d’opposition aux informations qui le concernent. Le demandeur peut exercer ces droits en s’adressant à </w:t>
      </w:r>
      <w:r w:rsidR="0073100A" w:rsidRPr="004D115E">
        <w:rPr>
          <w:rFonts w:ascii="Arial Narrow" w:hAnsi="Arial Narrow"/>
          <w:sz w:val="24"/>
          <w:szCs w:val="24"/>
        </w:rPr>
        <w:t xml:space="preserve">son Association </w:t>
      </w:r>
      <w:r w:rsidRPr="004D115E">
        <w:rPr>
          <w:rFonts w:ascii="Arial Narrow" w:hAnsi="Arial Narrow"/>
          <w:sz w:val="24"/>
          <w:szCs w:val="24"/>
        </w:rPr>
        <w:t xml:space="preserve"> Régionale. </w:t>
      </w:r>
    </w:p>
    <w:p w:rsidR="00FC15B6" w:rsidRPr="004D115E" w:rsidRDefault="003627C0" w:rsidP="00FC15B6">
      <w:pPr>
        <w:spacing w:after="0" w:line="240" w:lineRule="auto"/>
        <w:jc w:val="center"/>
        <w:rPr>
          <w:rFonts w:ascii="Arial Narrow" w:hAnsi="Arial Narrow"/>
          <w:b/>
          <w:sz w:val="24"/>
          <w:szCs w:val="24"/>
        </w:rPr>
      </w:pPr>
      <w:r w:rsidRPr="004D115E">
        <w:rPr>
          <w:rFonts w:ascii="Arial Narrow" w:hAnsi="Arial Narrow"/>
          <w:b/>
          <w:sz w:val="24"/>
          <w:szCs w:val="24"/>
        </w:rPr>
        <w:t>Dossier à adresser, sous pli co</w:t>
      </w:r>
      <w:r w:rsidR="0073100A" w:rsidRPr="004D115E">
        <w:rPr>
          <w:rFonts w:ascii="Arial Narrow" w:hAnsi="Arial Narrow"/>
          <w:b/>
          <w:sz w:val="24"/>
          <w:szCs w:val="24"/>
        </w:rPr>
        <w:t>nfidentiel, au siège de l’Association Régionale</w:t>
      </w:r>
      <w:r w:rsidRPr="004D115E">
        <w:rPr>
          <w:rFonts w:ascii="Arial Narrow" w:hAnsi="Arial Narrow"/>
          <w:b/>
          <w:sz w:val="24"/>
          <w:szCs w:val="24"/>
        </w:rPr>
        <w:t xml:space="preserve"> à l'attention de la Commission </w:t>
      </w:r>
      <w:r w:rsidR="00FC15B6" w:rsidRPr="004D115E">
        <w:rPr>
          <w:rFonts w:ascii="Arial Narrow" w:hAnsi="Arial Narrow"/>
          <w:b/>
          <w:sz w:val="24"/>
          <w:szCs w:val="24"/>
        </w:rPr>
        <w:t xml:space="preserve">Centrale </w:t>
      </w:r>
      <w:r w:rsidR="00A3597E" w:rsidRPr="004D115E">
        <w:rPr>
          <w:rFonts w:ascii="Arial Narrow" w:hAnsi="Arial Narrow"/>
          <w:b/>
          <w:sz w:val="24"/>
          <w:szCs w:val="24"/>
        </w:rPr>
        <w:t>Médicale au siège de la FENIFOOT</w:t>
      </w:r>
      <w:r w:rsidR="001246E0" w:rsidRPr="004D115E">
        <w:rPr>
          <w:rFonts w:ascii="Arial Narrow" w:hAnsi="Arial Narrow"/>
          <w:b/>
          <w:sz w:val="24"/>
          <w:szCs w:val="24"/>
        </w:rPr>
        <w:t xml:space="preserve"> </w:t>
      </w:r>
      <w:r w:rsidR="00002F73">
        <w:rPr>
          <w:rFonts w:ascii="Arial Narrow" w:hAnsi="Arial Narrow"/>
          <w:b/>
          <w:sz w:val="24"/>
          <w:szCs w:val="24"/>
        </w:rPr>
        <w:t>(</w:t>
      </w:r>
      <w:r w:rsidR="001246E0" w:rsidRPr="004D115E">
        <w:rPr>
          <w:rFonts w:ascii="Arial Narrow" w:hAnsi="Arial Narrow"/>
          <w:b/>
          <w:sz w:val="24"/>
          <w:szCs w:val="24"/>
        </w:rPr>
        <w:t>bureau Football Connect</w:t>
      </w:r>
      <w:r w:rsidR="00002F73">
        <w:rPr>
          <w:rFonts w:ascii="Arial Narrow" w:hAnsi="Arial Narrow"/>
          <w:b/>
          <w:sz w:val="24"/>
          <w:szCs w:val="24"/>
        </w:rPr>
        <w:t>)</w:t>
      </w:r>
    </w:p>
    <w:p w:rsidR="00FC15B6" w:rsidRPr="004D115E" w:rsidRDefault="00FC15B6" w:rsidP="00EB525D">
      <w:pPr>
        <w:spacing w:after="0" w:line="240" w:lineRule="auto"/>
        <w:jc w:val="both"/>
        <w:rPr>
          <w:rFonts w:ascii="Arial Narrow" w:hAnsi="Arial Narrow"/>
          <w:sz w:val="24"/>
          <w:szCs w:val="24"/>
        </w:rPr>
      </w:pPr>
    </w:p>
    <w:p w:rsidR="00EE132C" w:rsidRDefault="00EE132C" w:rsidP="001246E0">
      <w:pPr>
        <w:spacing w:after="0" w:line="240" w:lineRule="auto"/>
        <w:jc w:val="center"/>
        <w:rPr>
          <w:rFonts w:ascii="Arial Narrow" w:hAnsi="Arial Narrow"/>
          <w:i/>
          <w:sz w:val="24"/>
          <w:szCs w:val="24"/>
        </w:rPr>
      </w:pPr>
    </w:p>
    <w:p w:rsidR="002B170A" w:rsidRPr="004D115E" w:rsidRDefault="003627C0" w:rsidP="001246E0">
      <w:pPr>
        <w:spacing w:after="0" w:line="240" w:lineRule="auto"/>
        <w:jc w:val="center"/>
        <w:rPr>
          <w:rFonts w:ascii="Arial Narrow" w:hAnsi="Arial Narrow"/>
          <w:i/>
          <w:sz w:val="24"/>
          <w:szCs w:val="24"/>
        </w:rPr>
      </w:pPr>
      <w:r w:rsidRPr="004D115E">
        <w:rPr>
          <w:rFonts w:ascii="Arial Narrow" w:hAnsi="Arial Narrow"/>
          <w:i/>
          <w:sz w:val="24"/>
          <w:szCs w:val="24"/>
        </w:rPr>
        <w:t>DOSSIER MEDICAL INCOMPLETEMENT REMPLI SERA IRRECEVABLE ET RETOURNE AUX PARENTS OU AU REPRESENTANT LEGAL DU JOUEUR / DE LA JOUEUSE</w:t>
      </w:r>
    </w:p>
    <w:p w:rsidR="007C7A86" w:rsidRDefault="007C7A86" w:rsidP="007C7A86">
      <w:pPr>
        <w:tabs>
          <w:tab w:val="left" w:pos="8565"/>
        </w:tabs>
        <w:spacing w:after="0" w:line="240" w:lineRule="auto"/>
        <w:rPr>
          <w:rFonts w:ascii="Arial Narrow" w:hAnsi="Arial Narrow"/>
          <w:i/>
          <w:sz w:val="24"/>
          <w:szCs w:val="24"/>
        </w:rPr>
      </w:pPr>
      <w:r w:rsidRPr="004D115E">
        <w:rPr>
          <w:rFonts w:ascii="Arial Narrow" w:hAnsi="Arial Narrow"/>
          <w:i/>
          <w:sz w:val="24"/>
          <w:szCs w:val="24"/>
        </w:rPr>
        <w:tab/>
      </w:r>
    </w:p>
    <w:p w:rsidR="007C7A86" w:rsidRDefault="007C7A86" w:rsidP="007C7A86">
      <w:pPr>
        <w:tabs>
          <w:tab w:val="left" w:pos="8565"/>
        </w:tabs>
        <w:spacing w:after="0" w:line="240" w:lineRule="auto"/>
        <w:rPr>
          <w:rFonts w:ascii="Arial Narrow" w:hAnsi="Arial Narrow"/>
          <w:i/>
          <w:sz w:val="24"/>
          <w:szCs w:val="24"/>
        </w:rPr>
      </w:pPr>
    </w:p>
    <w:p w:rsidR="004D115E" w:rsidRDefault="004D115E" w:rsidP="007C7A86">
      <w:pPr>
        <w:tabs>
          <w:tab w:val="left" w:pos="8565"/>
        </w:tabs>
        <w:spacing w:after="0" w:line="240" w:lineRule="auto"/>
        <w:rPr>
          <w:rFonts w:ascii="Arial Narrow" w:hAnsi="Arial Narrow"/>
          <w:i/>
          <w:sz w:val="24"/>
          <w:szCs w:val="24"/>
        </w:rPr>
      </w:pPr>
    </w:p>
    <w:p w:rsidR="004D115E" w:rsidRDefault="004D115E" w:rsidP="007C7A86">
      <w:pPr>
        <w:tabs>
          <w:tab w:val="left" w:pos="8565"/>
        </w:tabs>
        <w:spacing w:after="0" w:line="240" w:lineRule="auto"/>
        <w:rPr>
          <w:rFonts w:ascii="Arial Narrow" w:hAnsi="Arial Narrow"/>
          <w:i/>
          <w:sz w:val="24"/>
          <w:szCs w:val="24"/>
        </w:rPr>
      </w:pPr>
    </w:p>
    <w:p w:rsidR="007C7A86" w:rsidRDefault="007C7A86" w:rsidP="007C7A86">
      <w:pPr>
        <w:tabs>
          <w:tab w:val="left" w:pos="8565"/>
        </w:tabs>
        <w:spacing w:after="0" w:line="240" w:lineRule="auto"/>
        <w:rPr>
          <w:rFonts w:ascii="Arial Narrow" w:hAnsi="Arial Narrow"/>
          <w:i/>
          <w:sz w:val="24"/>
          <w:szCs w:val="24"/>
        </w:rPr>
      </w:pPr>
    </w:p>
    <w:p w:rsidR="007C7A86" w:rsidRPr="00315251" w:rsidRDefault="00315251" w:rsidP="00315251">
      <w:pPr>
        <w:spacing w:after="0" w:line="240" w:lineRule="auto"/>
        <w:rPr>
          <w:rFonts w:ascii="Arial Narrow" w:hAnsi="Arial Narrow"/>
          <w:b/>
          <w:sz w:val="24"/>
          <w:szCs w:val="24"/>
        </w:rPr>
      </w:pPr>
      <w:r w:rsidRPr="00315251">
        <w:rPr>
          <w:rFonts w:ascii="Arial Narrow" w:hAnsi="Arial Narrow"/>
          <w:b/>
          <w:sz w:val="24"/>
          <w:szCs w:val="24"/>
        </w:rPr>
        <w:lastRenderedPageBreak/>
        <w:t xml:space="preserve">                              </w:t>
      </w:r>
      <w:r>
        <w:rPr>
          <w:rFonts w:ascii="Arial Narrow" w:hAnsi="Arial Narrow"/>
          <w:b/>
          <w:sz w:val="24"/>
          <w:szCs w:val="24"/>
        </w:rPr>
        <w:t xml:space="preserve">                            </w:t>
      </w:r>
      <w:r w:rsidRPr="00315251">
        <w:rPr>
          <w:rFonts w:ascii="Arial Narrow" w:hAnsi="Arial Narrow"/>
          <w:b/>
          <w:sz w:val="24"/>
          <w:szCs w:val="24"/>
        </w:rPr>
        <w:t xml:space="preserve">     </w:t>
      </w:r>
      <w:r w:rsidR="00A3597E" w:rsidRPr="00315251">
        <w:rPr>
          <w:rFonts w:ascii="Arial Narrow" w:hAnsi="Arial Narrow"/>
          <w:b/>
          <w:sz w:val="24"/>
          <w:szCs w:val="24"/>
          <w:shd w:val="clear" w:color="auto" w:fill="FFFF00"/>
        </w:rPr>
        <w:t>ETAT CIVIL ET FEDERAL</w:t>
      </w:r>
    </w:p>
    <w:p w:rsidR="007C7A86" w:rsidRPr="004D115E" w:rsidRDefault="007C7A86" w:rsidP="002B170A">
      <w:pPr>
        <w:spacing w:after="0" w:line="360" w:lineRule="auto"/>
        <w:rPr>
          <w:rFonts w:ascii="Arial Narrow" w:hAnsi="Arial Narrow"/>
          <w:sz w:val="24"/>
          <w:szCs w:val="24"/>
        </w:rPr>
      </w:pPr>
    </w:p>
    <w:p w:rsidR="002B170A" w:rsidRPr="004D115E" w:rsidRDefault="001246E0" w:rsidP="007C7A86">
      <w:pPr>
        <w:spacing w:after="0" w:line="360" w:lineRule="auto"/>
        <w:jc w:val="both"/>
        <w:rPr>
          <w:rFonts w:ascii="Arial Narrow" w:hAnsi="Arial Narrow"/>
          <w:sz w:val="24"/>
          <w:szCs w:val="24"/>
        </w:rPr>
      </w:pPr>
      <w:r w:rsidRPr="004D115E">
        <w:rPr>
          <w:rFonts w:ascii="Arial Narrow" w:hAnsi="Arial Narrow"/>
          <w:sz w:val="24"/>
          <w:szCs w:val="24"/>
        </w:rPr>
        <w:t xml:space="preserve">Nom </w:t>
      </w:r>
      <w:r w:rsidR="007C7A86" w:rsidRPr="004D115E">
        <w:rPr>
          <w:rFonts w:ascii="Arial Narrow" w:hAnsi="Arial Narrow"/>
          <w:sz w:val="24"/>
          <w:szCs w:val="24"/>
        </w:rPr>
        <w:t>.................................................................................</w:t>
      </w:r>
      <w:r w:rsidR="002B170A" w:rsidRPr="004D115E">
        <w:rPr>
          <w:rFonts w:ascii="Arial Narrow" w:hAnsi="Arial Narrow"/>
          <w:sz w:val="24"/>
          <w:szCs w:val="24"/>
        </w:rPr>
        <w:t>...................................</w:t>
      </w:r>
      <w:r w:rsidRPr="004D115E">
        <w:rPr>
          <w:rFonts w:ascii="Arial Narrow" w:hAnsi="Arial Narrow"/>
          <w:sz w:val="24"/>
          <w:szCs w:val="24"/>
        </w:rPr>
        <w:t>.........................</w:t>
      </w:r>
    </w:p>
    <w:p w:rsidR="007C7A86" w:rsidRPr="004D115E" w:rsidRDefault="007C7A86" w:rsidP="007C7A86">
      <w:pPr>
        <w:spacing w:after="0" w:line="360" w:lineRule="auto"/>
        <w:jc w:val="both"/>
        <w:rPr>
          <w:rFonts w:ascii="Arial Narrow" w:hAnsi="Arial Narrow"/>
          <w:sz w:val="24"/>
          <w:szCs w:val="24"/>
        </w:rPr>
      </w:pPr>
      <w:r w:rsidRPr="004D115E">
        <w:rPr>
          <w:rFonts w:ascii="Arial Narrow" w:hAnsi="Arial Narrow"/>
          <w:sz w:val="24"/>
          <w:szCs w:val="24"/>
        </w:rPr>
        <w:t>Prénom : .....................................................................</w:t>
      </w:r>
      <w:r w:rsidR="002B170A" w:rsidRPr="004D115E">
        <w:rPr>
          <w:rFonts w:ascii="Arial Narrow" w:hAnsi="Arial Narrow"/>
          <w:sz w:val="24"/>
          <w:szCs w:val="24"/>
        </w:rPr>
        <w:t>............................................</w:t>
      </w:r>
      <w:r w:rsidR="001246E0" w:rsidRPr="004D115E">
        <w:rPr>
          <w:rFonts w:ascii="Arial Narrow" w:hAnsi="Arial Narrow"/>
          <w:sz w:val="24"/>
          <w:szCs w:val="24"/>
        </w:rPr>
        <w:t>.....................</w:t>
      </w:r>
    </w:p>
    <w:p w:rsidR="007C7A86" w:rsidRPr="004D115E" w:rsidRDefault="007C7A86" w:rsidP="007C7A86">
      <w:pPr>
        <w:spacing w:after="0" w:line="360" w:lineRule="auto"/>
        <w:jc w:val="both"/>
        <w:rPr>
          <w:rFonts w:ascii="Arial Narrow" w:hAnsi="Arial Narrow"/>
          <w:sz w:val="24"/>
          <w:szCs w:val="24"/>
        </w:rPr>
      </w:pPr>
      <w:r w:rsidRPr="004D115E">
        <w:rPr>
          <w:rFonts w:ascii="Arial Narrow" w:hAnsi="Arial Narrow"/>
          <w:sz w:val="24"/>
          <w:szCs w:val="24"/>
        </w:rPr>
        <w:t>Sexe : ..........................................................</w:t>
      </w:r>
      <w:r w:rsidR="002B170A" w:rsidRPr="004D115E">
        <w:rPr>
          <w:rFonts w:ascii="Arial Narrow" w:hAnsi="Arial Narrow"/>
          <w:sz w:val="24"/>
          <w:szCs w:val="24"/>
        </w:rPr>
        <w:t>...........................................................</w:t>
      </w:r>
      <w:r w:rsidR="001246E0" w:rsidRPr="004D115E">
        <w:rPr>
          <w:rFonts w:ascii="Arial Narrow" w:hAnsi="Arial Narrow"/>
          <w:sz w:val="24"/>
          <w:szCs w:val="24"/>
        </w:rPr>
        <w:t>.....................</w:t>
      </w:r>
    </w:p>
    <w:p w:rsidR="002B170A" w:rsidRPr="004D115E" w:rsidRDefault="007C7A86" w:rsidP="007C7A86">
      <w:pPr>
        <w:spacing w:after="0" w:line="360" w:lineRule="auto"/>
        <w:jc w:val="both"/>
        <w:rPr>
          <w:rFonts w:ascii="Arial Narrow" w:hAnsi="Arial Narrow"/>
          <w:sz w:val="24"/>
          <w:szCs w:val="24"/>
        </w:rPr>
      </w:pPr>
      <w:r w:rsidRPr="004D115E">
        <w:rPr>
          <w:rFonts w:ascii="Arial Narrow" w:hAnsi="Arial Narrow"/>
          <w:sz w:val="24"/>
          <w:szCs w:val="24"/>
        </w:rPr>
        <w:t>Date de naissance : ....................................................................</w:t>
      </w:r>
      <w:r w:rsidR="002B170A" w:rsidRPr="004D115E">
        <w:rPr>
          <w:rFonts w:ascii="Arial Narrow" w:hAnsi="Arial Narrow"/>
          <w:sz w:val="24"/>
          <w:szCs w:val="24"/>
        </w:rPr>
        <w:t>..............................</w:t>
      </w:r>
      <w:r w:rsidR="001246E0" w:rsidRPr="004D115E">
        <w:rPr>
          <w:rFonts w:ascii="Arial Narrow" w:hAnsi="Arial Narrow"/>
          <w:sz w:val="24"/>
          <w:szCs w:val="24"/>
        </w:rPr>
        <w:t>..................</w:t>
      </w:r>
      <w:r w:rsidRPr="004D115E">
        <w:rPr>
          <w:rFonts w:ascii="Arial Narrow" w:hAnsi="Arial Narrow"/>
          <w:sz w:val="24"/>
          <w:szCs w:val="24"/>
        </w:rPr>
        <w:t xml:space="preserve"> </w:t>
      </w:r>
    </w:p>
    <w:p w:rsidR="007C7A86" w:rsidRPr="004D115E" w:rsidRDefault="007C7A86" w:rsidP="007C7A86">
      <w:pPr>
        <w:spacing w:after="0" w:line="360" w:lineRule="auto"/>
        <w:jc w:val="both"/>
        <w:rPr>
          <w:rFonts w:ascii="Arial Narrow" w:hAnsi="Arial Narrow"/>
          <w:sz w:val="24"/>
          <w:szCs w:val="24"/>
        </w:rPr>
      </w:pPr>
      <w:r w:rsidRPr="004D115E">
        <w:rPr>
          <w:rFonts w:ascii="Arial Narrow" w:hAnsi="Arial Narrow"/>
          <w:sz w:val="24"/>
          <w:szCs w:val="24"/>
        </w:rPr>
        <w:t>N° de licence : ..................................................</w:t>
      </w:r>
      <w:r w:rsidR="002B170A" w:rsidRPr="004D115E">
        <w:rPr>
          <w:rFonts w:ascii="Arial Narrow" w:hAnsi="Arial Narrow"/>
          <w:sz w:val="24"/>
          <w:szCs w:val="24"/>
        </w:rPr>
        <w:t>........................................................</w:t>
      </w:r>
      <w:r w:rsidR="001246E0" w:rsidRPr="004D115E">
        <w:rPr>
          <w:rFonts w:ascii="Arial Narrow" w:hAnsi="Arial Narrow"/>
          <w:sz w:val="24"/>
          <w:szCs w:val="24"/>
        </w:rPr>
        <w:t>...................</w:t>
      </w:r>
      <w:r w:rsidRPr="004D115E">
        <w:rPr>
          <w:rFonts w:ascii="Arial Narrow" w:hAnsi="Arial Narrow"/>
          <w:sz w:val="24"/>
          <w:szCs w:val="24"/>
        </w:rPr>
        <w:t xml:space="preserve"> </w:t>
      </w:r>
    </w:p>
    <w:p w:rsidR="007C7A86" w:rsidRPr="004D115E" w:rsidRDefault="002B170A" w:rsidP="007C7A86">
      <w:pPr>
        <w:spacing w:after="0" w:line="360" w:lineRule="auto"/>
        <w:jc w:val="both"/>
        <w:rPr>
          <w:rFonts w:ascii="Arial Narrow" w:hAnsi="Arial Narrow"/>
          <w:sz w:val="24"/>
          <w:szCs w:val="24"/>
        </w:rPr>
      </w:pPr>
      <w:r w:rsidRPr="004D115E">
        <w:rPr>
          <w:rFonts w:ascii="Arial Narrow" w:hAnsi="Arial Narrow"/>
          <w:sz w:val="24"/>
          <w:szCs w:val="24"/>
        </w:rPr>
        <w:t>Adresse :</w:t>
      </w:r>
      <w:r w:rsidR="007C7A86" w:rsidRPr="004D115E">
        <w:rPr>
          <w:rFonts w:ascii="Arial Narrow" w:hAnsi="Arial Narrow"/>
          <w:sz w:val="24"/>
          <w:szCs w:val="24"/>
        </w:rPr>
        <w:t>..........................................................................................................................</w:t>
      </w:r>
      <w:r w:rsidR="001246E0" w:rsidRPr="004D115E">
        <w:rPr>
          <w:rFonts w:ascii="Arial Narrow" w:hAnsi="Arial Narrow"/>
          <w:sz w:val="24"/>
          <w:szCs w:val="24"/>
        </w:rPr>
        <w:t>...........</w:t>
      </w:r>
    </w:p>
    <w:p w:rsidR="002B170A" w:rsidRPr="004D115E" w:rsidRDefault="007C7A86" w:rsidP="007C7A86">
      <w:pPr>
        <w:spacing w:after="0" w:line="360" w:lineRule="auto"/>
        <w:jc w:val="both"/>
        <w:rPr>
          <w:rFonts w:ascii="Arial Narrow" w:hAnsi="Arial Narrow"/>
          <w:sz w:val="24"/>
          <w:szCs w:val="24"/>
        </w:rPr>
      </w:pPr>
      <w:r w:rsidRPr="004D115E">
        <w:rPr>
          <w:rFonts w:ascii="Arial Narrow" w:hAnsi="Arial Narrow"/>
          <w:sz w:val="24"/>
          <w:szCs w:val="24"/>
        </w:rPr>
        <w:t>Nom du club : ..............................................................................</w:t>
      </w:r>
      <w:r w:rsidR="002B170A" w:rsidRPr="004D115E">
        <w:rPr>
          <w:rFonts w:ascii="Arial Narrow" w:hAnsi="Arial Narrow"/>
          <w:sz w:val="24"/>
          <w:szCs w:val="24"/>
        </w:rPr>
        <w:t>...............................</w:t>
      </w:r>
      <w:r w:rsidR="001246E0" w:rsidRPr="004D115E">
        <w:rPr>
          <w:rFonts w:ascii="Arial Narrow" w:hAnsi="Arial Narrow"/>
          <w:sz w:val="24"/>
          <w:szCs w:val="24"/>
        </w:rPr>
        <w:t>.................</w:t>
      </w:r>
    </w:p>
    <w:p w:rsidR="007C7A86" w:rsidRPr="004D115E" w:rsidRDefault="007C7A86" w:rsidP="007C7A86">
      <w:pPr>
        <w:spacing w:after="0" w:line="360" w:lineRule="auto"/>
        <w:jc w:val="both"/>
        <w:rPr>
          <w:rFonts w:ascii="Arial Narrow" w:hAnsi="Arial Narrow"/>
          <w:sz w:val="24"/>
          <w:szCs w:val="24"/>
        </w:rPr>
      </w:pPr>
      <w:r w:rsidRPr="004D115E">
        <w:rPr>
          <w:rFonts w:ascii="Arial Narrow" w:hAnsi="Arial Narrow"/>
          <w:sz w:val="24"/>
          <w:szCs w:val="24"/>
        </w:rPr>
        <w:t>N° d'affiliation : ............................... ……………</w:t>
      </w:r>
      <w:r w:rsidR="002B170A" w:rsidRPr="004D115E">
        <w:rPr>
          <w:rFonts w:ascii="Arial Narrow" w:hAnsi="Arial Narrow"/>
          <w:sz w:val="24"/>
          <w:szCs w:val="24"/>
        </w:rPr>
        <w:t>……………………………………………</w:t>
      </w:r>
      <w:r w:rsidR="001246E0" w:rsidRPr="004D115E">
        <w:rPr>
          <w:rFonts w:ascii="Arial Narrow" w:hAnsi="Arial Narrow"/>
          <w:sz w:val="24"/>
          <w:szCs w:val="24"/>
        </w:rPr>
        <w:t>........</w:t>
      </w:r>
    </w:p>
    <w:p w:rsidR="004D115E" w:rsidRPr="0067163D" w:rsidRDefault="007C7A86" w:rsidP="0067163D">
      <w:pPr>
        <w:spacing w:after="0" w:line="360" w:lineRule="auto"/>
        <w:jc w:val="both"/>
        <w:rPr>
          <w:rFonts w:ascii="Arial Narrow" w:hAnsi="Arial Narrow"/>
          <w:sz w:val="24"/>
          <w:szCs w:val="24"/>
        </w:rPr>
      </w:pPr>
      <w:r w:rsidRPr="004D115E">
        <w:rPr>
          <w:rFonts w:ascii="Arial Narrow" w:hAnsi="Arial Narrow"/>
          <w:sz w:val="24"/>
          <w:szCs w:val="24"/>
        </w:rPr>
        <w:t>Nom du club de la précédente saison : .................................................................................</w:t>
      </w:r>
      <w:r w:rsidR="001246E0" w:rsidRPr="004D115E">
        <w:rPr>
          <w:rFonts w:ascii="Arial Narrow" w:hAnsi="Arial Narrow"/>
          <w:sz w:val="24"/>
          <w:szCs w:val="24"/>
        </w:rPr>
        <w:t>......</w:t>
      </w:r>
    </w:p>
    <w:p w:rsidR="004D115E" w:rsidRPr="00C24AAC" w:rsidRDefault="004D115E" w:rsidP="00FC15B6">
      <w:pPr>
        <w:spacing w:after="0" w:line="240" w:lineRule="auto"/>
        <w:jc w:val="center"/>
        <w:rPr>
          <w:rFonts w:ascii="Arial Narrow" w:hAnsi="Arial Narrow"/>
          <w:i/>
          <w:sz w:val="24"/>
          <w:szCs w:val="24"/>
        </w:rPr>
      </w:pPr>
    </w:p>
    <w:p w:rsidR="00FC15B6" w:rsidRPr="00C24AAC" w:rsidRDefault="00FC15B6" w:rsidP="00EB525D">
      <w:pPr>
        <w:spacing w:after="0" w:line="240" w:lineRule="auto"/>
        <w:jc w:val="both"/>
        <w:rPr>
          <w:rFonts w:ascii="Arial Narrow" w:hAnsi="Arial Narrow"/>
          <w:sz w:val="24"/>
          <w:szCs w:val="24"/>
        </w:rPr>
      </w:pPr>
    </w:p>
    <w:p w:rsidR="001246E0" w:rsidRPr="00315251" w:rsidRDefault="00315251" w:rsidP="00315251">
      <w:pPr>
        <w:pStyle w:val="Paragraphedeliste"/>
        <w:spacing w:after="0" w:line="240" w:lineRule="auto"/>
        <w:ind w:left="360"/>
        <w:jc w:val="both"/>
        <w:rPr>
          <w:rFonts w:ascii="Arial Narrow" w:hAnsi="Arial Narrow"/>
          <w:b/>
          <w:sz w:val="24"/>
          <w:szCs w:val="24"/>
        </w:rPr>
      </w:pPr>
      <w:r>
        <w:rPr>
          <w:rFonts w:ascii="Arial Narrow" w:hAnsi="Arial Narrow"/>
          <w:b/>
          <w:sz w:val="24"/>
          <w:szCs w:val="24"/>
        </w:rPr>
        <w:t xml:space="preserve">                                                       </w:t>
      </w:r>
      <w:r w:rsidR="003627C0" w:rsidRPr="00315251">
        <w:rPr>
          <w:rFonts w:ascii="Arial Narrow" w:hAnsi="Arial Narrow"/>
          <w:b/>
          <w:sz w:val="24"/>
          <w:szCs w:val="24"/>
          <w:shd w:val="clear" w:color="auto" w:fill="FFFF00"/>
        </w:rPr>
        <w:t>DEMANDE DU CLUB</w:t>
      </w:r>
    </w:p>
    <w:p w:rsidR="00FC15B6" w:rsidRPr="00315251" w:rsidRDefault="0067163D" w:rsidP="00EB525D">
      <w:pPr>
        <w:spacing w:after="0" w:line="240" w:lineRule="auto"/>
        <w:jc w:val="both"/>
        <w:rPr>
          <w:rFonts w:ascii="Arial Narrow" w:hAnsi="Arial Narrow"/>
          <w:b/>
          <w:i/>
          <w:sz w:val="20"/>
          <w:szCs w:val="20"/>
        </w:rPr>
      </w:pPr>
      <w:r w:rsidRPr="00315251">
        <w:rPr>
          <w:rFonts w:ascii="Arial Narrow" w:hAnsi="Arial Narrow"/>
          <w:b/>
          <w:i/>
          <w:sz w:val="20"/>
          <w:szCs w:val="20"/>
        </w:rPr>
        <w:t xml:space="preserve">     </w:t>
      </w:r>
      <w:r w:rsidR="00315251" w:rsidRPr="00315251">
        <w:rPr>
          <w:rFonts w:ascii="Arial Narrow" w:hAnsi="Arial Narrow"/>
          <w:b/>
          <w:i/>
          <w:sz w:val="20"/>
          <w:szCs w:val="20"/>
        </w:rPr>
        <w:t xml:space="preserve">                                                       </w:t>
      </w:r>
      <w:r w:rsidR="003627C0" w:rsidRPr="00315251">
        <w:rPr>
          <w:rFonts w:ascii="Arial Narrow" w:hAnsi="Arial Narrow"/>
          <w:b/>
          <w:i/>
          <w:sz w:val="20"/>
          <w:szCs w:val="20"/>
        </w:rPr>
        <w:t xml:space="preserve">À remplir préalablement à l’examen médical </w:t>
      </w:r>
    </w:p>
    <w:p w:rsidR="00FC15B6" w:rsidRPr="004D115E" w:rsidRDefault="00FC15B6" w:rsidP="00EB525D">
      <w:pPr>
        <w:spacing w:after="0" w:line="240" w:lineRule="auto"/>
        <w:jc w:val="both"/>
        <w:rPr>
          <w:rFonts w:ascii="Arial Narrow" w:hAnsi="Arial Narrow"/>
          <w:sz w:val="24"/>
          <w:szCs w:val="24"/>
        </w:rPr>
      </w:pPr>
    </w:p>
    <w:p w:rsidR="00C24AAC"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Après avoir pris connaissance du préambule, je soussigné(e), ..............................</w:t>
      </w:r>
      <w:r w:rsidR="00FC15B6" w:rsidRPr="004D115E">
        <w:rPr>
          <w:rFonts w:ascii="Arial Narrow" w:hAnsi="Arial Narrow"/>
          <w:sz w:val="24"/>
          <w:szCs w:val="24"/>
        </w:rPr>
        <w:t>.............</w:t>
      </w:r>
      <w:r w:rsidR="00C24AAC" w:rsidRPr="004D115E">
        <w:rPr>
          <w:rFonts w:ascii="Arial Narrow" w:hAnsi="Arial Narrow"/>
          <w:sz w:val="24"/>
          <w:szCs w:val="24"/>
        </w:rPr>
        <w:t>..................................</w:t>
      </w:r>
      <w:r w:rsidR="00FC15B6" w:rsidRPr="004D115E">
        <w:rPr>
          <w:rFonts w:ascii="Arial Narrow" w:hAnsi="Arial Narrow"/>
          <w:sz w:val="24"/>
          <w:szCs w:val="24"/>
        </w:rPr>
        <w:t>.</w:t>
      </w:r>
      <w:r w:rsidRPr="004D115E">
        <w:rPr>
          <w:rFonts w:ascii="Arial Narrow" w:hAnsi="Arial Narrow"/>
          <w:sz w:val="24"/>
          <w:szCs w:val="24"/>
        </w:rPr>
        <w:t xml:space="preserve"> </w:t>
      </w:r>
      <w:r w:rsidR="00FC15B6" w:rsidRPr="004D115E">
        <w:rPr>
          <w:rFonts w:ascii="Arial Narrow" w:hAnsi="Arial Narrow"/>
          <w:sz w:val="24"/>
          <w:szCs w:val="24"/>
        </w:rPr>
        <w:t>P</w:t>
      </w:r>
      <w:r w:rsidRPr="004D115E">
        <w:rPr>
          <w:rFonts w:ascii="Arial Narrow" w:hAnsi="Arial Narrow"/>
          <w:sz w:val="24"/>
          <w:szCs w:val="24"/>
        </w:rPr>
        <w:t xml:space="preserve">résident(e) ou </w:t>
      </w:r>
      <w:r w:rsidR="00FC15B6" w:rsidRPr="004D115E">
        <w:rPr>
          <w:rFonts w:ascii="Arial Narrow" w:hAnsi="Arial Narrow"/>
          <w:sz w:val="24"/>
          <w:szCs w:val="24"/>
        </w:rPr>
        <w:t>S</w:t>
      </w:r>
      <w:r w:rsidRPr="004D115E">
        <w:rPr>
          <w:rFonts w:ascii="Arial Narrow" w:hAnsi="Arial Narrow"/>
          <w:sz w:val="24"/>
          <w:szCs w:val="24"/>
        </w:rPr>
        <w:t xml:space="preserve">ecrétaire </w:t>
      </w:r>
      <w:r w:rsidR="00FC15B6" w:rsidRPr="004D115E">
        <w:rPr>
          <w:rFonts w:ascii="Arial Narrow" w:hAnsi="Arial Narrow"/>
          <w:sz w:val="24"/>
          <w:szCs w:val="24"/>
        </w:rPr>
        <w:t xml:space="preserve">Général </w:t>
      </w:r>
      <w:r w:rsidRPr="004D115E">
        <w:rPr>
          <w:rFonts w:ascii="Arial Narrow" w:hAnsi="Arial Narrow"/>
          <w:sz w:val="24"/>
          <w:szCs w:val="24"/>
        </w:rPr>
        <w:t>du club</w:t>
      </w:r>
      <w:r w:rsidR="00FC15B6" w:rsidRPr="004D115E">
        <w:rPr>
          <w:rFonts w:ascii="Arial Narrow" w:hAnsi="Arial Narrow"/>
          <w:sz w:val="24"/>
          <w:szCs w:val="24"/>
        </w:rPr>
        <w:t> :…</w:t>
      </w:r>
      <w:r w:rsidRPr="004D115E">
        <w:rPr>
          <w:rFonts w:ascii="Arial Narrow" w:hAnsi="Arial Narrow"/>
          <w:sz w:val="24"/>
          <w:szCs w:val="24"/>
        </w:rPr>
        <w:t>..............................</w:t>
      </w:r>
      <w:r w:rsidR="00FC15B6" w:rsidRPr="004D115E">
        <w:rPr>
          <w:rFonts w:ascii="Arial Narrow" w:hAnsi="Arial Narrow"/>
          <w:sz w:val="24"/>
          <w:szCs w:val="24"/>
        </w:rPr>
        <w:t>......................................</w:t>
      </w:r>
      <w:r w:rsidR="00C24AAC" w:rsidRPr="004D115E">
        <w:rPr>
          <w:rFonts w:ascii="Arial Narrow" w:hAnsi="Arial Narrow"/>
          <w:sz w:val="24"/>
          <w:szCs w:val="24"/>
        </w:rPr>
        <w:t>..................</w:t>
      </w:r>
      <w:r w:rsidRPr="004D115E">
        <w:rPr>
          <w:rFonts w:ascii="Arial Narrow" w:hAnsi="Arial Narrow"/>
          <w:sz w:val="24"/>
          <w:szCs w:val="24"/>
        </w:rPr>
        <w:t xml:space="preserve"> sollicite pour le joueur / la joueuse cité</w:t>
      </w:r>
      <w:r w:rsidR="00FC15B6" w:rsidRPr="004D115E">
        <w:rPr>
          <w:rFonts w:ascii="Arial Narrow" w:hAnsi="Arial Narrow"/>
          <w:sz w:val="24"/>
          <w:szCs w:val="24"/>
        </w:rPr>
        <w:t xml:space="preserve"> </w:t>
      </w:r>
      <w:r w:rsidRPr="004D115E">
        <w:rPr>
          <w:rFonts w:ascii="Arial Narrow" w:hAnsi="Arial Narrow"/>
          <w:sz w:val="24"/>
          <w:szCs w:val="24"/>
        </w:rPr>
        <w:t>(e) ci-dessus l’autorisation de pratiquer le football en catégorie supérieure (U1</w:t>
      </w:r>
      <w:r w:rsidR="00FC15B6" w:rsidRPr="004D115E">
        <w:rPr>
          <w:rFonts w:ascii="Arial Narrow" w:hAnsi="Arial Narrow"/>
          <w:sz w:val="24"/>
          <w:szCs w:val="24"/>
        </w:rPr>
        <w:t>7 – U20</w:t>
      </w:r>
      <w:r w:rsidRPr="004D115E">
        <w:rPr>
          <w:rFonts w:ascii="Arial Narrow" w:hAnsi="Arial Narrow"/>
          <w:sz w:val="24"/>
          <w:szCs w:val="24"/>
        </w:rPr>
        <w:t xml:space="preserve"> pour les seniors</w:t>
      </w:r>
      <w:r w:rsidR="00C24AAC" w:rsidRPr="004D115E">
        <w:rPr>
          <w:rFonts w:ascii="Arial Narrow" w:hAnsi="Arial Narrow"/>
          <w:sz w:val="24"/>
          <w:szCs w:val="24"/>
        </w:rPr>
        <w:t xml:space="preserve">, </w:t>
      </w:r>
      <w:r w:rsidRPr="004D115E">
        <w:rPr>
          <w:rFonts w:ascii="Arial Narrow" w:hAnsi="Arial Narrow"/>
          <w:sz w:val="24"/>
          <w:szCs w:val="24"/>
        </w:rPr>
        <w:t xml:space="preserve">U17, U16 </w:t>
      </w:r>
      <w:r w:rsidR="00C24AAC" w:rsidRPr="004D115E">
        <w:rPr>
          <w:rFonts w:ascii="Arial Narrow" w:hAnsi="Arial Narrow"/>
          <w:sz w:val="24"/>
          <w:szCs w:val="24"/>
        </w:rPr>
        <w:t xml:space="preserve"> pour les juniors </w:t>
      </w:r>
      <w:r w:rsidRPr="004D115E">
        <w:rPr>
          <w:rFonts w:ascii="Arial Narrow" w:hAnsi="Arial Narrow"/>
          <w:sz w:val="24"/>
          <w:szCs w:val="24"/>
        </w:rPr>
        <w:t>et U1</w:t>
      </w:r>
      <w:r w:rsidR="00C24AAC" w:rsidRPr="004D115E">
        <w:rPr>
          <w:rFonts w:ascii="Arial Narrow" w:hAnsi="Arial Narrow"/>
          <w:sz w:val="24"/>
          <w:szCs w:val="24"/>
        </w:rPr>
        <w:t xml:space="preserve">5 pour les Cadets) sous </w:t>
      </w:r>
      <w:r w:rsidRPr="004D115E">
        <w:rPr>
          <w:rFonts w:ascii="Arial Narrow" w:hAnsi="Arial Narrow"/>
          <w:sz w:val="24"/>
          <w:szCs w:val="24"/>
        </w:rPr>
        <w:t xml:space="preserve">réserve de l’application de la règlementation de la </w:t>
      </w:r>
      <w:r w:rsidR="00C24AAC" w:rsidRPr="004D115E">
        <w:rPr>
          <w:rFonts w:ascii="Arial Narrow" w:hAnsi="Arial Narrow"/>
          <w:sz w:val="24"/>
          <w:szCs w:val="24"/>
        </w:rPr>
        <w:t>FENIFOOT</w:t>
      </w:r>
      <w:r w:rsidRPr="004D115E">
        <w:rPr>
          <w:rFonts w:ascii="Arial Narrow" w:hAnsi="Arial Narrow"/>
          <w:sz w:val="24"/>
          <w:szCs w:val="24"/>
        </w:rPr>
        <w:t xml:space="preserve">. </w:t>
      </w:r>
    </w:p>
    <w:p w:rsidR="00C24AAC" w:rsidRPr="004D115E" w:rsidRDefault="001246E0" w:rsidP="001246E0">
      <w:pPr>
        <w:tabs>
          <w:tab w:val="left" w:pos="5670"/>
        </w:tabs>
        <w:spacing w:after="0" w:line="240" w:lineRule="auto"/>
        <w:jc w:val="both"/>
        <w:rPr>
          <w:rFonts w:ascii="Arial Narrow" w:hAnsi="Arial Narrow"/>
          <w:sz w:val="24"/>
          <w:szCs w:val="24"/>
        </w:rPr>
      </w:pPr>
      <w:r w:rsidRPr="004D115E">
        <w:rPr>
          <w:rFonts w:ascii="Arial Narrow" w:hAnsi="Arial Narrow"/>
          <w:sz w:val="24"/>
          <w:szCs w:val="24"/>
        </w:rPr>
        <w:tab/>
      </w:r>
    </w:p>
    <w:p w:rsidR="00C24AAC"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 xml:space="preserve">J’atteste que ce joueur / cette joueuse est normalement </w:t>
      </w:r>
      <w:r w:rsidR="00C24AAC" w:rsidRPr="004D115E">
        <w:rPr>
          <w:rFonts w:ascii="Arial Narrow" w:hAnsi="Arial Narrow"/>
          <w:sz w:val="24"/>
          <w:szCs w:val="24"/>
        </w:rPr>
        <w:t xml:space="preserve">autorisé </w:t>
      </w:r>
      <w:r w:rsidRPr="004D115E">
        <w:rPr>
          <w:rFonts w:ascii="Arial Narrow" w:hAnsi="Arial Narrow"/>
          <w:sz w:val="24"/>
          <w:szCs w:val="24"/>
        </w:rPr>
        <w:t xml:space="preserve">(e) </w:t>
      </w:r>
      <w:r w:rsidR="00C24AAC" w:rsidRPr="004D115E">
        <w:rPr>
          <w:rFonts w:ascii="Arial Narrow" w:hAnsi="Arial Narrow"/>
          <w:sz w:val="24"/>
          <w:szCs w:val="24"/>
        </w:rPr>
        <w:t xml:space="preserve">à </w:t>
      </w:r>
      <w:r w:rsidRPr="004D115E">
        <w:rPr>
          <w:rFonts w:ascii="Arial Narrow" w:hAnsi="Arial Narrow"/>
          <w:sz w:val="24"/>
          <w:szCs w:val="24"/>
        </w:rPr>
        <w:t xml:space="preserve">pratiquer en catégorie supérieure </w:t>
      </w:r>
      <w:r w:rsidR="00C24AAC" w:rsidRPr="004D115E">
        <w:rPr>
          <w:rFonts w:ascii="Arial Narrow" w:hAnsi="Arial Narrow"/>
          <w:sz w:val="24"/>
          <w:szCs w:val="24"/>
        </w:rPr>
        <w:t>susmentionnée</w:t>
      </w:r>
      <w:r w:rsidRPr="004D115E">
        <w:rPr>
          <w:rFonts w:ascii="Arial Narrow" w:hAnsi="Arial Narrow"/>
          <w:sz w:val="24"/>
          <w:szCs w:val="24"/>
        </w:rPr>
        <w:t xml:space="preserve">. </w:t>
      </w:r>
    </w:p>
    <w:p w:rsidR="00C24AAC" w:rsidRPr="004D115E" w:rsidRDefault="00C24AAC" w:rsidP="00EB525D">
      <w:pPr>
        <w:spacing w:after="0" w:line="240" w:lineRule="auto"/>
        <w:jc w:val="both"/>
        <w:rPr>
          <w:rFonts w:ascii="Arial Narrow" w:hAnsi="Arial Narrow"/>
          <w:sz w:val="24"/>
          <w:szCs w:val="24"/>
        </w:rPr>
      </w:pPr>
    </w:p>
    <w:p w:rsidR="001246E0"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 xml:space="preserve">Niveau équipe : </w:t>
      </w:r>
      <w:r w:rsidR="00C24AAC" w:rsidRPr="004D115E">
        <w:rPr>
          <w:rFonts w:ascii="Arial Narrow" w:hAnsi="Arial Narrow"/>
          <w:sz w:val="24"/>
          <w:szCs w:val="24"/>
        </w:rPr>
        <w:t>..........................................................................</w:t>
      </w:r>
      <w:r w:rsidR="001246E0" w:rsidRPr="004D115E">
        <w:rPr>
          <w:rFonts w:ascii="Arial Narrow" w:hAnsi="Arial Narrow"/>
          <w:sz w:val="24"/>
          <w:szCs w:val="24"/>
        </w:rPr>
        <w:t>................................................</w:t>
      </w:r>
      <w:r w:rsidRPr="004D115E">
        <w:rPr>
          <w:rFonts w:ascii="Arial Narrow" w:hAnsi="Arial Narrow"/>
          <w:sz w:val="24"/>
          <w:szCs w:val="24"/>
        </w:rPr>
        <w:t xml:space="preserve"> </w:t>
      </w:r>
    </w:p>
    <w:p w:rsidR="001246E0" w:rsidRPr="004D115E" w:rsidRDefault="001246E0" w:rsidP="00EB525D">
      <w:pPr>
        <w:spacing w:after="0" w:line="240" w:lineRule="auto"/>
        <w:jc w:val="both"/>
        <w:rPr>
          <w:rFonts w:ascii="Arial Narrow" w:hAnsi="Arial Narrow"/>
          <w:sz w:val="24"/>
          <w:szCs w:val="24"/>
        </w:rPr>
      </w:pPr>
    </w:p>
    <w:p w:rsidR="00C24AAC"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Poste occupé : .......................................</w:t>
      </w:r>
      <w:r w:rsidR="00C24AAC" w:rsidRPr="004D115E">
        <w:rPr>
          <w:rFonts w:ascii="Arial Narrow" w:hAnsi="Arial Narrow"/>
          <w:sz w:val="24"/>
          <w:szCs w:val="24"/>
        </w:rPr>
        <w:t>.............</w:t>
      </w:r>
      <w:r w:rsidR="001246E0" w:rsidRPr="004D115E">
        <w:rPr>
          <w:rFonts w:ascii="Arial Narrow" w:hAnsi="Arial Narrow"/>
          <w:sz w:val="24"/>
          <w:szCs w:val="24"/>
        </w:rPr>
        <w:t>........................................................................</w:t>
      </w:r>
    </w:p>
    <w:p w:rsidR="00C24AAC" w:rsidRPr="004D115E" w:rsidRDefault="00C24AAC" w:rsidP="00EB525D">
      <w:pPr>
        <w:spacing w:after="0" w:line="240" w:lineRule="auto"/>
        <w:jc w:val="both"/>
        <w:rPr>
          <w:rFonts w:ascii="Arial Narrow" w:hAnsi="Arial Narrow"/>
          <w:sz w:val="24"/>
          <w:szCs w:val="24"/>
        </w:rPr>
      </w:pPr>
    </w:p>
    <w:p w:rsidR="001246E0" w:rsidRPr="004D115E" w:rsidRDefault="001246E0" w:rsidP="00BF6224">
      <w:pPr>
        <w:spacing w:after="0" w:line="240" w:lineRule="auto"/>
        <w:ind w:left="360"/>
        <w:jc w:val="both"/>
        <w:rPr>
          <w:rFonts w:ascii="Arial Narrow" w:hAnsi="Arial Narrow"/>
          <w:sz w:val="24"/>
          <w:szCs w:val="24"/>
        </w:rPr>
      </w:pPr>
    </w:p>
    <w:p w:rsidR="00C24AAC" w:rsidRPr="004D115E" w:rsidRDefault="00002F73" w:rsidP="00BF6224">
      <w:pPr>
        <w:spacing w:after="0" w:line="240" w:lineRule="auto"/>
        <w:ind w:left="360"/>
        <w:jc w:val="both"/>
        <w:rPr>
          <w:rFonts w:ascii="Arial Narrow" w:hAnsi="Arial Narrow"/>
          <w:sz w:val="24"/>
          <w:szCs w:val="24"/>
        </w:rPr>
      </w:pPr>
      <w:r>
        <w:rPr>
          <w:rFonts w:ascii="Arial Narrow" w:hAnsi="Arial Narrow"/>
          <w:sz w:val="24"/>
          <w:szCs w:val="24"/>
        </w:rPr>
        <w:t xml:space="preserve">          </w:t>
      </w:r>
      <w:r w:rsidR="003627C0" w:rsidRPr="00002F73">
        <w:rPr>
          <w:rFonts w:ascii="Arial Narrow" w:hAnsi="Arial Narrow"/>
          <w:sz w:val="24"/>
          <w:szCs w:val="24"/>
          <w:u w:val="single"/>
        </w:rPr>
        <w:t>Date</w:t>
      </w:r>
      <w:r w:rsidR="003627C0" w:rsidRPr="004D115E">
        <w:rPr>
          <w:rFonts w:ascii="Arial Narrow" w:hAnsi="Arial Narrow"/>
          <w:sz w:val="24"/>
          <w:szCs w:val="24"/>
        </w:rPr>
        <w:t xml:space="preserve"> : </w:t>
      </w:r>
      <w:r w:rsidR="00C24AAC" w:rsidRPr="004D115E">
        <w:rPr>
          <w:rFonts w:ascii="Arial Narrow" w:hAnsi="Arial Narrow"/>
          <w:sz w:val="24"/>
          <w:szCs w:val="24"/>
        </w:rPr>
        <w:tab/>
      </w:r>
      <w:r w:rsidR="00C24AAC" w:rsidRPr="004D115E">
        <w:rPr>
          <w:rFonts w:ascii="Arial Narrow" w:hAnsi="Arial Narrow"/>
          <w:sz w:val="24"/>
          <w:szCs w:val="24"/>
        </w:rPr>
        <w:tab/>
      </w:r>
      <w:r w:rsidR="00C24AAC" w:rsidRPr="004D115E">
        <w:rPr>
          <w:rFonts w:ascii="Arial Narrow" w:hAnsi="Arial Narrow"/>
          <w:sz w:val="24"/>
          <w:szCs w:val="24"/>
        </w:rPr>
        <w:tab/>
      </w:r>
      <w:r w:rsidR="00C24AAC" w:rsidRPr="004D115E">
        <w:rPr>
          <w:rFonts w:ascii="Arial Narrow" w:hAnsi="Arial Narrow"/>
          <w:sz w:val="24"/>
          <w:szCs w:val="24"/>
        </w:rPr>
        <w:tab/>
      </w:r>
      <w:r w:rsidR="00C24AAC" w:rsidRPr="004D115E">
        <w:rPr>
          <w:rFonts w:ascii="Arial Narrow" w:hAnsi="Arial Narrow"/>
          <w:sz w:val="24"/>
          <w:szCs w:val="24"/>
        </w:rPr>
        <w:tab/>
        <w:t xml:space="preserve">                               </w:t>
      </w:r>
      <w:r w:rsidR="0067163D">
        <w:rPr>
          <w:rFonts w:ascii="Arial Narrow" w:hAnsi="Arial Narrow"/>
          <w:sz w:val="24"/>
          <w:szCs w:val="24"/>
        </w:rPr>
        <w:t xml:space="preserve">             </w:t>
      </w:r>
      <w:r>
        <w:rPr>
          <w:rFonts w:ascii="Arial Narrow" w:hAnsi="Arial Narrow"/>
          <w:sz w:val="24"/>
          <w:szCs w:val="24"/>
        </w:rPr>
        <w:t xml:space="preserve">     </w:t>
      </w:r>
      <w:r w:rsidR="00C24AAC" w:rsidRPr="004D115E">
        <w:rPr>
          <w:rFonts w:ascii="Arial Narrow" w:hAnsi="Arial Narrow"/>
          <w:sz w:val="24"/>
          <w:szCs w:val="24"/>
        </w:rPr>
        <w:t xml:space="preserve"> </w:t>
      </w:r>
      <w:r w:rsidR="0067163D" w:rsidRPr="00002F73">
        <w:rPr>
          <w:rFonts w:ascii="Arial Narrow" w:hAnsi="Arial Narrow"/>
          <w:sz w:val="24"/>
          <w:szCs w:val="24"/>
          <w:u w:val="single"/>
        </w:rPr>
        <w:t xml:space="preserve">Cachet et </w:t>
      </w:r>
      <w:r w:rsidRPr="00002F73">
        <w:rPr>
          <w:rFonts w:ascii="Arial Narrow" w:hAnsi="Arial Narrow"/>
          <w:sz w:val="24"/>
          <w:szCs w:val="24"/>
          <w:u w:val="single"/>
        </w:rPr>
        <w:t>Signature</w:t>
      </w:r>
      <w:r>
        <w:rPr>
          <w:rFonts w:ascii="Arial Narrow" w:hAnsi="Arial Narrow"/>
          <w:sz w:val="24"/>
          <w:szCs w:val="24"/>
        </w:rPr>
        <w:t xml:space="preserve"> </w:t>
      </w:r>
      <w:r w:rsidR="003627C0" w:rsidRPr="004D115E">
        <w:rPr>
          <w:rFonts w:ascii="Arial Narrow" w:hAnsi="Arial Narrow"/>
          <w:sz w:val="24"/>
          <w:szCs w:val="24"/>
        </w:rPr>
        <w:t xml:space="preserve"> </w:t>
      </w:r>
    </w:p>
    <w:p w:rsidR="001246E0" w:rsidRDefault="001246E0" w:rsidP="00EB525D">
      <w:pPr>
        <w:spacing w:after="0" w:line="240" w:lineRule="auto"/>
        <w:jc w:val="both"/>
        <w:rPr>
          <w:rFonts w:ascii="Bookman Old Style" w:hAnsi="Bookman Old Style"/>
        </w:rPr>
      </w:pPr>
    </w:p>
    <w:p w:rsidR="001246E0" w:rsidRDefault="001246E0" w:rsidP="00EB525D">
      <w:pPr>
        <w:spacing w:after="0" w:line="240" w:lineRule="auto"/>
        <w:jc w:val="both"/>
        <w:rPr>
          <w:rFonts w:ascii="Bookman Old Style" w:hAnsi="Bookman Old Style"/>
        </w:rPr>
      </w:pPr>
    </w:p>
    <w:p w:rsidR="0067163D" w:rsidRDefault="0067163D" w:rsidP="00EB525D">
      <w:pPr>
        <w:spacing w:after="0" w:line="240" w:lineRule="auto"/>
        <w:jc w:val="both"/>
        <w:rPr>
          <w:rFonts w:ascii="Bookman Old Style" w:hAnsi="Bookman Old Style"/>
        </w:rPr>
      </w:pPr>
    </w:p>
    <w:p w:rsidR="00C24AAC" w:rsidRDefault="00C24AAC" w:rsidP="00EB525D">
      <w:pPr>
        <w:spacing w:after="0" w:line="240" w:lineRule="auto"/>
        <w:jc w:val="both"/>
        <w:rPr>
          <w:rFonts w:ascii="Bookman Old Style" w:hAnsi="Bookman Old Style"/>
        </w:rPr>
      </w:pPr>
    </w:p>
    <w:p w:rsidR="00C24AAC" w:rsidRPr="00315251" w:rsidRDefault="00315251" w:rsidP="00315251">
      <w:pPr>
        <w:spacing w:after="0" w:line="240" w:lineRule="auto"/>
        <w:jc w:val="both"/>
        <w:rPr>
          <w:rFonts w:ascii="Arial Narrow" w:hAnsi="Arial Narrow"/>
          <w:sz w:val="24"/>
          <w:szCs w:val="24"/>
        </w:rPr>
      </w:pPr>
      <w:r w:rsidRPr="00315251">
        <w:rPr>
          <w:rFonts w:ascii="Arial Narrow" w:hAnsi="Arial Narrow"/>
          <w:b/>
          <w:sz w:val="24"/>
          <w:szCs w:val="24"/>
        </w:rPr>
        <w:t xml:space="preserve">                            </w:t>
      </w:r>
      <w:r w:rsidR="003627C0" w:rsidRPr="00315251">
        <w:rPr>
          <w:rFonts w:ascii="Arial Narrow" w:hAnsi="Arial Narrow"/>
          <w:b/>
          <w:sz w:val="24"/>
          <w:szCs w:val="24"/>
          <w:shd w:val="clear" w:color="auto" w:fill="FFFF00"/>
        </w:rPr>
        <w:t>AUTORISATION PARENTALE OU DU RESPONSABLE LEGAL</w:t>
      </w:r>
      <w:r w:rsidR="003627C0" w:rsidRPr="00315251">
        <w:rPr>
          <w:rFonts w:ascii="Arial Narrow" w:hAnsi="Arial Narrow"/>
          <w:sz w:val="24"/>
          <w:szCs w:val="24"/>
        </w:rPr>
        <w:t xml:space="preserve"> </w:t>
      </w:r>
    </w:p>
    <w:p w:rsidR="00C24AAC" w:rsidRPr="00315251" w:rsidRDefault="0067163D" w:rsidP="00EB525D">
      <w:pPr>
        <w:spacing w:after="0" w:line="240" w:lineRule="auto"/>
        <w:jc w:val="both"/>
        <w:rPr>
          <w:rFonts w:ascii="Arial Narrow" w:hAnsi="Arial Narrow"/>
          <w:b/>
          <w:i/>
          <w:sz w:val="20"/>
          <w:szCs w:val="20"/>
        </w:rPr>
      </w:pPr>
      <w:r w:rsidRPr="00315251">
        <w:rPr>
          <w:rFonts w:ascii="Arial Narrow" w:hAnsi="Arial Narrow"/>
          <w:b/>
          <w:i/>
          <w:sz w:val="20"/>
          <w:szCs w:val="20"/>
        </w:rPr>
        <w:t xml:space="preserve">      </w:t>
      </w:r>
      <w:r w:rsidR="00315251">
        <w:rPr>
          <w:rFonts w:ascii="Arial Narrow" w:hAnsi="Arial Narrow"/>
          <w:b/>
          <w:i/>
          <w:sz w:val="20"/>
          <w:szCs w:val="20"/>
        </w:rPr>
        <w:t xml:space="preserve">                                                        </w:t>
      </w:r>
      <w:r w:rsidR="003627C0" w:rsidRPr="00315251">
        <w:rPr>
          <w:rFonts w:ascii="Arial Narrow" w:hAnsi="Arial Narrow"/>
          <w:b/>
          <w:i/>
          <w:sz w:val="20"/>
          <w:szCs w:val="20"/>
        </w:rPr>
        <w:t xml:space="preserve">À remplir préalablement à l’examen médical </w:t>
      </w:r>
    </w:p>
    <w:p w:rsidR="00C24AAC" w:rsidRPr="004D115E" w:rsidRDefault="00C24AAC" w:rsidP="00EB525D">
      <w:pPr>
        <w:spacing w:after="0" w:line="240" w:lineRule="auto"/>
        <w:jc w:val="both"/>
        <w:rPr>
          <w:rFonts w:ascii="Arial Narrow" w:hAnsi="Arial Narrow"/>
          <w:sz w:val="24"/>
          <w:szCs w:val="24"/>
        </w:rPr>
      </w:pPr>
    </w:p>
    <w:p w:rsidR="001246E0"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 xml:space="preserve">Après avoir </w:t>
      </w:r>
      <w:r w:rsidR="001246E0" w:rsidRPr="004D115E">
        <w:rPr>
          <w:rFonts w:ascii="Arial Narrow" w:hAnsi="Arial Narrow"/>
          <w:sz w:val="24"/>
          <w:szCs w:val="24"/>
        </w:rPr>
        <w:t xml:space="preserve">pris connaissance du préambule, </w:t>
      </w:r>
      <w:r w:rsidRPr="004D115E">
        <w:rPr>
          <w:rFonts w:ascii="Arial Narrow" w:hAnsi="Arial Narrow"/>
          <w:sz w:val="24"/>
          <w:szCs w:val="24"/>
        </w:rPr>
        <w:t xml:space="preserve">je soussigné(e), </w:t>
      </w:r>
    </w:p>
    <w:p w:rsidR="001246E0" w:rsidRPr="004D115E" w:rsidRDefault="001246E0" w:rsidP="00EB525D">
      <w:pPr>
        <w:spacing w:after="0" w:line="240" w:lineRule="auto"/>
        <w:jc w:val="both"/>
        <w:rPr>
          <w:rFonts w:ascii="Arial Narrow" w:hAnsi="Arial Narrow"/>
          <w:sz w:val="24"/>
          <w:szCs w:val="24"/>
        </w:rPr>
      </w:pPr>
    </w:p>
    <w:p w:rsidR="00C24AAC"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w:t>
      </w:r>
      <w:r w:rsidR="00C24AAC" w:rsidRPr="004D115E">
        <w:rPr>
          <w:rFonts w:ascii="Arial Narrow" w:hAnsi="Arial Narrow"/>
          <w:sz w:val="24"/>
          <w:szCs w:val="24"/>
        </w:rPr>
        <w:t>............................................................</w:t>
      </w:r>
      <w:r w:rsidR="001246E0" w:rsidRPr="004D115E">
        <w:rPr>
          <w:rFonts w:ascii="Arial Narrow" w:hAnsi="Arial Narrow"/>
          <w:sz w:val="24"/>
          <w:szCs w:val="24"/>
        </w:rPr>
        <w:t>........................................................................</w:t>
      </w:r>
    </w:p>
    <w:p w:rsidR="00AD3DDF" w:rsidRPr="004D115E" w:rsidRDefault="003627C0" w:rsidP="00EB525D">
      <w:pPr>
        <w:spacing w:after="0" w:line="240" w:lineRule="auto"/>
        <w:jc w:val="both"/>
        <w:rPr>
          <w:rFonts w:ascii="Arial Narrow" w:hAnsi="Arial Narrow"/>
          <w:sz w:val="24"/>
          <w:szCs w:val="24"/>
        </w:rPr>
      </w:pPr>
      <w:r w:rsidRPr="004D115E">
        <w:rPr>
          <w:rFonts w:ascii="Arial Narrow" w:hAnsi="Arial Narrow"/>
          <w:sz w:val="24"/>
          <w:szCs w:val="24"/>
        </w:rPr>
        <w:t xml:space="preserve">père, mère ou responsable légal du joueur / de la joueuse cité(e) ci-dessus, l’autorise à se soumettre à l’examen médical de surclassement des joueurs / joueuses pour la pratique du football </w:t>
      </w:r>
      <w:r w:rsidR="00C24AAC" w:rsidRPr="004D115E">
        <w:rPr>
          <w:rFonts w:ascii="Arial Narrow" w:hAnsi="Arial Narrow"/>
          <w:sz w:val="24"/>
          <w:szCs w:val="24"/>
        </w:rPr>
        <w:t>en catégorie supérieure (U17 – U20 pour les seniors, U17</w:t>
      </w:r>
      <w:r w:rsidR="00AD3DDF" w:rsidRPr="004D115E">
        <w:rPr>
          <w:rFonts w:ascii="Arial Narrow" w:hAnsi="Arial Narrow"/>
          <w:sz w:val="24"/>
          <w:szCs w:val="24"/>
        </w:rPr>
        <w:t xml:space="preserve"> et</w:t>
      </w:r>
      <w:r w:rsidR="00C24AAC" w:rsidRPr="004D115E">
        <w:rPr>
          <w:rFonts w:ascii="Arial Narrow" w:hAnsi="Arial Narrow"/>
          <w:sz w:val="24"/>
          <w:szCs w:val="24"/>
        </w:rPr>
        <w:t xml:space="preserve"> U16  pour les juniors et U15 pour les Cadets)</w:t>
      </w:r>
      <w:r w:rsidRPr="004D115E">
        <w:rPr>
          <w:rFonts w:ascii="Arial Narrow" w:hAnsi="Arial Narrow"/>
          <w:sz w:val="24"/>
          <w:szCs w:val="24"/>
        </w:rPr>
        <w:t xml:space="preserve"> et, en cas d’aptitude, l’autorise à participer à ces compétitions. </w:t>
      </w:r>
    </w:p>
    <w:p w:rsidR="00AD3DDF" w:rsidRPr="004D115E" w:rsidRDefault="00AD3DDF" w:rsidP="00EB525D">
      <w:pPr>
        <w:spacing w:after="0" w:line="240" w:lineRule="auto"/>
        <w:jc w:val="both"/>
        <w:rPr>
          <w:rFonts w:ascii="Arial Narrow" w:hAnsi="Arial Narrow"/>
          <w:sz w:val="24"/>
          <w:szCs w:val="24"/>
        </w:rPr>
      </w:pPr>
    </w:p>
    <w:p w:rsidR="001246E0" w:rsidRPr="004D115E" w:rsidRDefault="001246E0" w:rsidP="00AD3DDF">
      <w:pPr>
        <w:spacing w:after="0" w:line="240" w:lineRule="auto"/>
        <w:jc w:val="both"/>
        <w:rPr>
          <w:rFonts w:ascii="Arial Narrow" w:hAnsi="Arial Narrow"/>
          <w:sz w:val="24"/>
          <w:szCs w:val="24"/>
        </w:rPr>
      </w:pPr>
    </w:p>
    <w:p w:rsidR="00B84A84" w:rsidRPr="004D115E" w:rsidRDefault="00002F73" w:rsidP="00B84A84">
      <w:pPr>
        <w:spacing w:after="0" w:line="240" w:lineRule="auto"/>
        <w:jc w:val="both"/>
        <w:rPr>
          <w:rFonts w:ascii="Arial Narrow" w:hAnsi="Arial Narrow"/>
          <w:sz w:val="24"/>
          <w:szCs w:val="24"/>
        </w:rPr>
      </w:pPr>
      <w:r>
        <w:rPr>
          <w:rFonts w:ascii="Arial Narrow" w:hAnsi="Arial Narrow"/>
          <w:sz w:val="24"/>
          <w:szCs w:val="24"/>
        </w:rPr>
        <w:t xml:space="preserve">                   </w:t>
      </w:r>
      <w:r w:rsidR="00AD3DDF" w:rsidRPr="00002F73">
        <w:rPr>
          <w:rFonts w:ascii="Arial Narrow" w:hAnsi="Arial Narrow"/>
          <w:sz w:val="24"/>
          <w:szCs w:val="24"/>
          <w:u w:val="single"/>
        </w:rPr>
        <w:t>Date</w:t>
      </w:r>
      <w:r w:rsidR="00AD3DDF" w:rsidRPr="004D115E">
        <w:rPr>
          <w:rFonts w:ascii="Arial Narrow" w:hAnsi="Arial Narrow"/>
          <w:sz w:val="24"/>
          <w:szCs w:val="24"/>
        </w:rPr>
        <w:t xml:space="preserve"> : </w:t>
      </w:r>
      <w:r w:rsidR="00AD3DDF" w:rsidRPr="004D115E">
        <w:rPr>
          <w:rFonts w:ascii="Arial Narrow" w:hAnsi="Arial Narrow"/>
          <w:sz w:val="24"/>
          <w:szCs w:val="24"/>
        </w:rPr>
        <w:tab/>
      </w:r>
      <w:r w:rsidR="00AD3DDF" w:rsidRPr="004D115E">
        <w:rPr>
          <w:rFonts w:ascii="Arial Narrow" w:hAnsi="Arial Narrow"/>
          <w:sz w:val="24"/>
          <w:szCs w:val="24"/>
        </w:rPr>
        <w:tab/>
      </w:r>
      <w:r w:rsidR="00AD3DDF" w:rsidRPr="004D115E">
        <w:rPr>
          <w:rFonts w:ascii="Arial Narrow" w:hAnsi="Arial Narrow"/>
          <w:sz w:val="24"/>
          <w:szCs w:val="24"/>
        </w:rPr>
        <w:tab/>
      </w:r>
      <w:r w:rsidR="00AD3DDF" w:rsidRPr="004D115E">
        <w:rPr>
          <w:rFonts w:ascii="Arial Narrow" w:hAnsi="Arial Narrow"/>
          <w:sz w:val="24"/>
          <w:szCs w:val="24"/>
        </w:rPr>
        <w:tab/>
      </w:r>
      <w:r w:rsidR="00AD3DDF" w:rsidRPr="004D115E">
        <w:rPr>
          <w:rFonts w:ascii="Arial Narrow" w:hAnsi="Arial Narrow"/>
          <w:sz w:val="24"/>
          <w:szCs w:val="24"/>
        </w:rPr>
        <w:tab/>
        <w:t xml:space="preserve">                                </w:t>
      </w:r>
      <w:r w:rsidR="0067163D">
        <w:rPr>
          <w:rFonts w:ascii="Arial Narrow" w:hAnsi="Arial Narrow"/>
          <w:sz w:val="24"/>
          <w:szCs w:val="24"/>
        </w:rPr>
        <w:t xml:space="preserve">                          </w:t>
      </w:r>
      <w:r w:rsidR="00AD3DDF" w:rsidRPr="00002F73">
        <w:rPr>
          <w:rFonts w:ascii="Arial Narrow" w:hAnsi="Arial Narrow"/>
          <w:sz w:val="24"/>
          <w:szCs w:val="24"/>
          <w:u w:val="single"/>
        </w:rPr>
        <w:t xml:space="preserve">Signature </w:t>
      </w:r>
    </w:p>
    <w:p w:rsidR="00B84A84" w:rsidRDefault="00B84A84" w:rsidP="00B84A84">
      <w:pPr>
        <w:spacing w:after="0" w:line="240" w:lineRule="auto"/>
        <w:jc w:val="both"/>
        <w:rPr>
          <w:rFonts w:ascii="Arial Narrow" w:hAnsi="Arial Narrow"/>
          <w:sz w:val="24"/>
          <w:szCs w:val="24"/>
        </w:rPr>
      </w:pPr>
    </w:p>
    <w:p w:rsidR="0067163D" w:rsidRDefault="0067163D" w:rsidP="0067163D"/>
    <w:p w:rsidR="0067163D" w:rsidRPr="009B3D90" w:rsidRDefault="0067163D" w:rsidP="0067163D">
      <w:pPr>
        <w:rPr>
          <w:rFonts w:ascii="Arial Narrow" w:hAnsi="Arial Narrow"/>
          <w:b/>
          <w:sz w:val="24"/>
          <w:szCs w:val="24"/>
        </w:rPr>
      </w:pPr>
      <w:r>
        <w:rPr>
          <w:rFonts w:ascii="Arial Narrow" w:hAnsi="Arial Narrow"/>
          <w:b/>
          <w:sz w:val="28"/>
          <w:szCs w:val="28"/>
        </w:rPr>
        <w:lastRenderedPageBreak/>
        <w:t xml:space="preserve">                          </w:t>
      </w:r>
      <w:r w:rsidR="00315251">
        <w:rPr>
          <w:rFonts w:ascii="Arial Narrow" w:hAnsi="Arial Narrow"/>
          <w:b/>
          <w:sz w:val="28"/>
          <w:szCs w:val="28"/>
        </w:rPr>
        <w:t xml:space="preserve">      </w:t>
      </w:r>
      <w:r w:rsidRPr="009B3D90">
        <w:rPr>
          <w:rFonts w:ascii="Arial Narrow" w:hAnsi="Arial Narrow"/>
          <w:b/>
          <w:sz w:val="24"/>
          <w:szCs w:val="24"/>
          <w:shd w:val="clear" w:color="auto" w:fill="FFFF00"/>
        </w:rPr>
        <w:t>DOSSIER MEDICAL D’EVALUATION AU SURCLASSEMENT</w:t>
      </w:r>
      <w:r w:rsidRPr="009B3D90">
        <w:rPr>
          <w:rFonts w:ascii="Arial Narrow" w:hAnsi="Arial Narrow"/>
          <w:b/>
          <w:sz w:val="24"/>
          <w:szCs w:val="24"/>
        </w:rPr>
        <w:t xml:space="preserve"> </w:t>
      </w:r>
    </w:p>
    <w:p w:rsidR="0067163D" w:rsidRPr="00315251" w:rsidRDefault="0067163D" w:rsidP="0067163D">
      <w:pPr>
        <w:rPr>
          <w:rFonts w:ascii="Arial Narrow" w:hAnsi="Arial Narrow"/>
          <w:b/>
          <w:sz w:val="20"/>
          <w:szCs w:val="20"/>
        </w:rPr>
      </w:pPr>
      <w:r>
        <w:t xml:space="preserve">                        </w:t>
      </w:r>
      <w:r w:rsidR="00315251">
        <w:t xml:space="preserve">        </w:t>
      </w:r>
    </w:p>
    <w:p w:rsidR="0067163D" w:rsidRPr="009001A0" w:rsidRDefault="0067163D" w:rsidP="0067163D">
      <w:pPr>
        <w:rPr>
          <w:rFonts w:ascii="Arial Narrow" w:hAnsi="Arial Narrow"/>
          <w:sz w:val="24"/>
          <w:szCs w:val="24"/>
        </w:rPr>
      </w:pPr>
      <w:r w:rsidRPr="009001A0">
        <w:rPr>
          <w:rFonts w:ascii="Arial Narrow" w:hAnsi="Arial Narrow"/>
          <w:sz w:val="24"/>
          <w:szCs w:val="24"/>
        </w:rPr>
        <w:t>Je soussigné, Docteur ………………………………………………………</w:t>
      </w:r>
      <w:r>
        <w:rPr>
          <w:rFonts w:ascii="Arial Narrow" w:hAnsi="Arial Narrow"/>
          <w:sz w:val="24"/>
          <w:szCs w:val="24"/>
        </w:rPr>
        <w:t xml:space="preserve">…….................   </w:t>
      </w:r>
      <w:r w:rsidRPr="009001A0">
        <w:rPr>
          <w:rFonts w:ascii="Arial Narrow" w:hAnsi="Arial Narrow"/>
          <w:sz w:val="24"/>
          <w:szCs w:val="24"/>
        </w:rPr>
        <w:t>N°d’ordre…</w:t>
      </w:r>
      <w:r>
        <w:rPr>
          <w:rFonts w:ascii="Arial Narrow" w:hAnsi="Arial Narrow"/>
          <w:sz w:val="24"/>
          <w:szCs w:val="24"/>
        </w:rPr>
        <w:t>……</w:t>
      </w:r>
    </w:p>
    <w:p w:rsidR="0067163D" w:rsidRPr="009001A0" w:rsidRDefault="0067163D" w:rsidP="0067163D">
      <w:pPr>
        <w:rPr>
          <w:rFonts w:ascii="Arial Narrow" w:hAnsi="Arial Narrow"/>
          <w:sz w:val="24"/>
          <w:szCs w:val="24"/>
        </w:rPr>
      </w:pPr>
      <w:r w:rsidRPr="009001A0">
        <w:rPr>
          <w:rFonts w:ascii="Arial Narrow" w:hAnsi="Arial Narrow"/>
          <w:sz w:val="24"/>
          <w:szCs w:val="24"/>
        </w:rPr>
        <w:t xml:space="preserve">CERTITIFIE avoir pratiqué les examens obligatoires et constaté : </w:t>
      </w:r>
    </w:p>
    <w:p w:rsidR="0067163D" w:rsidRDefault="0067163D" w:rsidP="0067163D">
      <w:pPr>
        <w:rPr>
          <w:rFonts w:ascii="Arial Narrow" w:hAnsi="Arial Narrow"/>
          <w:sz w:val="24"/>
          <w:szCs w:val="24"/>
        </w:rPr>
      </w:pPr>
      <w:r w:rsidRPr="009001A0">
        <w:rPr>
          <w:rFonts w:ascii="Arial Narrow" w:hAnsi="Arial Narrow"/>
          <w:sz w:val="24"/>
          <w:szCs w:val="24"/>
        </w:rPr>
        <w:t>dans les antécédents médicaux, traumatiques et chirurgicaux : …………………………</w:t>
      </w:r>
      <w:r>
        <w:rPr>
          <w:rFonts w:ascii="Arial Narrow" w:hAnsi="Arial Narrow"/>
          <w:sz w:val="24"/>
          <w:szCs w:val="24"/>
        </w:rPr>
        <w:t>……………………</w:t>
      </w:r>
      <w:r w:rsidRPr="009001A0">
        <w:rPr>
          <w:rFonts w:ascii="Arial Narrow" w:hAnsi="Arial Narrow"/>
          <w:sz w:val="24"/>
          <w:szCs w:val="24"/>
        </w:rPr>
        <w:t xml:space="preserve"> …………………………….………………………………………………………………………</w:t>
      </w:r>
      <w:r>
        <w:rPr>
          <w:rFonts w:ascii="Arial Narrow" w:hAnsi="Arial Narrow"/>
          <w:sz w:val="24"/>
          <w:szCs w:val="24"/>
        </w:rPr>
        <w:t>…………………..</w:t>
      </w:r>
    </w:p>
    <w:p w:rsidR="00002F73" w:rsidRPr="009001A0" w:rsidRDefault="00002F73" w:rsidP="0067163D">
      <w:pPr>
        <w:rPr>
          <w:rFonts w:ascii="Arial Narrow" w:hAnsi="Arial Narrow"/>
          <w:sz w:val="24"/>
          <w:szCs w:val="24"/>
        </w:rPr>
      </w:pPr>
      <w:r>
        <w:rPr>
          <w:rFonts w:ascii="Arial Narrow" w:hAnsi="Arial Narrow"/>
          <w:sz w:val="24"/>
          <w:szCs w:val="24"/>
        </w:rPr>
        <w:t>…………………………………………………………………………………………………………………………</w:t>
      </w:r>
    </w:p>
    <w:p w:rsidR="0067163D" w:rsidRPr="009001A0" w:rsidRDefault="0067163D" w:rsidP="0067163D">
      <w:pPr>
        <w:pStyle w:val="Paragraphedeliste"/>
        <w:numPr>
          <w:ilvl w:val="0"/>
          <w:numId w:val="12"/>
        </w:numPr>
        <w:spacing w:after="200" w:line="276" w:lineRule="auto"/>
        <w:rPr>
          <w:rFonts w:ascii="Arial Narrow" w:hAnsi="Arial Narrow"/>
          <w:b/>
          <w:sz w:val="24"/>
          <w:szCs w:val="24"/>
        </w:rPr>
      </w:pPr>
      <w:r w:rsidRPr="009001A0">
        <w:rPr>
          <w:rFonts w:ascii="Arial Narrow" w:hAnsi="Arial Narrow"/>
          <w:b/>
          <w:sz w:val="24"/>
          <w:szCs w:val="24"/>
        </w:rPr>
        <w:t>VACCINATIONS À JOUR :</w:t>
      </w:r>
      <w:r>
        <w:rPr>
          <w:rFonts w:ascii="Arial Narrow" w:hAnsi="Arial Narrow"/>
          <w:sz w:val="24"/>
          <w:szCs w:val="24"/>
        </w:rPr>
        <w:t xml:space="preserve">   </w:t>
      </w:r>
      <w:r w:rsidRPr="009001A0">
        <w:rPr>
          <w:rFonts w:ascii="Arial Narrow" w:hAnsi="Arial Narrow"/>
          <w:sz w:val="24"/>
          <w:szCs w:val="24"/>
        </w:rPr>
        <w:t xml:space="preserve"> </w:t>
      </w:r>
      <w:r>
        <w:rPr>
          <w:rFonts w:ascii="Arial Narrow" w:hAnsi="Arial Narrow"/>
          <w:sz w:val="24"/>
          <w:szCs w:val="24"/>
        </w:rPr>
        <w:t xml:space="preserve">   </w:t>
      </w:r>
      <w:r w:rsidRPr="009001A0">
        <w:rPr>
          <w:rFonts w:ascii="Arial Narrow" w:hAnsi="Arial Narrow"/>
          <w:sz w:val="24"/>
          <w:szCs w:val="24"/>
        </w:rPr>
        <w:t>OUI</w:t>
      </w:r>
      <w:r>
        <w:rPr>
          <w:rFonts w:ascii="Arial Narrow" w:hAnsi="Arial Narrow"/>
          <w:sz w:val="24"/>
          <w:szCs w:val="24"/>
        </w:rPr>
        <w:t xml:space="preserve">       ou         </w:t>
      </w:r>
      <w:r w:rsidRPr="009001A0">
        <w:rPr>
          <w:rFonts w:ascii="Arial Narrow" w:hAnsi="Arial Narrow"/>
          <w:sz w:val="24"/>
          <w:szCs w:val="24"/>
        </w:rPr>
        <w:t>NON</w:t>
      </w:r>
    </w:p>
    <w:p w:rsidR="0067163D" w:rsidRPr="009001A0" w:rsidRDefault="0067163D" w:rsidP="0067163D">
      <w:pPr>
        <w:pStyle w:val="Paragraphedeliste"/>
        <w:ind w:left="765"/>
        <w:rPr>
          <w:rFonts w:ascii="Arial Narrow" w:hAnsi="Arial Narrow"/>
          <w:b/>
          <w:sz w:val="24"/>
          <w:szCs w:val="24"/>
        </w:rPr>
      </w:pPr>
    </w:p>
    <w:p w:rsidR="0067163D" w:rsidRPr="009001A0" w:rsidRDefault="0067163D" w:rsidP="0067163D">
      <w:pPr>
        <w:pStyle w:val="Paragraphedeliste"/>
        <w:numPr>
          <w:ilvl w:val="0"/>
          <w:numId w:val="12"/>
        </w:numPr>
        <w:spacing w:after="200" w:line="276" w:lineRule="auto"/>
        <w:rPr>
          <w:rFonts w:ascii="Arial Narrow" w:hAnsi="Arial Narrow"/>
          <w:b/>
          <w:sz w:val="24"/>
          <w:szCs w:val="24"/>
        </w:rPr>
      </w:pPr>
      <w:r>
        <w:rPr>
          <w:rFonts w:ascii="Arial Narrow" w:hAnsi="Arial Narrow"/>
          <w:sz w:val="24"/>
          <w:szCs w:val="24"/>
        </w:rPr>
        <w:t xml:space="preserve"> </w:t>
      </w:r>
      <w:r w:rsidRPr="009001A0">
        <w:rPr>
          <w:rFonts w:ascii="Arial Narrow" w:hAnsi="Arial Narrow"/>
          <w:b/>
          <w:sz w:val="24"/>
          <w:szCs w:val="24"/>
        </w:rPr>
        <w:t xml:space="preserve">SUR LE PLAN MORPHOLOGIQUE, STATIQUE ET DYNAMIQUE : </w:t>
      </w:r>
    </w:p>
    <w:p w:rsidR="0067163D" w:rsidRDefault="0067163D" w:rsidP="0067163D">
      <w:pPr>
        <w:rPr>
          <w:rFonts w:ascii="Arial Narrow" w:hAnsi="Arial Narrow"/>
          <w:sz w:val="24"/>
          <w:szCs w:val="24"/>
        </w:rPr>
      </w:pPr>
      <w:r>
        <w:rPr>
          <w:rFonts w:ascii="Arial Narrow" w:hAnsi="Arial Narrow"/>
          <w:sz w:val="24"/>
          <w:szCs w:val="24"/>
        </w:rPr>
        <w:t xml:space="preserve">            Taille (cm) …………</w:t>
      </w:r>
      <w:r w:rsidRPr="009001A0">
        <w:rPr>
          <w:rFonts w:ascii="Arial Narrow" w:hAnsi="Arial Narrow"/>
          <w:sz w:val="24"/>
          <w:szCs w:val="24"/>
        </w:rPr>
        <w:t>Poids (kg) ……………</w:t>
      </w:r>
      <w:r>
        <w:rPr>
          <w:rFonts w:ascii="Arial Narrow" w:hAnsi="Arial Narrow"/>
          <w:sz w:val="24"/>
          <w:szCs w:val="24"/>
        </w:rPr>
        <w:t>Stade pubertaire : ………</w:t>
      </w:r>
      <w:r w:rsidRPr="009001A0">
        <w:rPr>
          <w:rFonts w:ascii="Arial Narrow" w:hAnsi="Arial Narrow"/>
          <w:sz w:val="24"/>
          <w:szCs w:val="24"/>
        </w:rPr>
        <w:t xml:space="preserve"> (classification de Tanner) </w:t>
      </w:r>
    </w:p>
    <w:p w:rsidR="0067163D" w:rsidRDefault="0067163D" w:rsidP="0067163D">
      <w:pPr>
        <w:rPr>
          <w:rFonts w:ascii="Arial Narrow" w:hAnsi="Arial Narrow"/>
          <w:sz w:val="24"/>
          <w:szCs w:val="24"/>
        </w:rPr>
      </w:pPr>
      <w:r>
        <w:rPr>
          <w:rFonts w:ascii="Arial Narrow" w:hAnsi="Arial Narrow"/>
          <w:sz w:val="24"/>
          <w:szCs w:val="24"/>
        </w:rPr>
        <w:t xml:space="preserve">            </w:t>
      </w:r>
      <w:r w:rsidRPr="009001A0">
        <w:rPr>
          <w:rFonts w:ascii="Arial Narrow" w:hAnsi="Arial Narrow"/>
          <w:sz w:val="24"/>
          <w:szCs w:val="24"/>
        </w:rPr>
        <w:t>Ostéochondrose : ……………………………………</w:t>
      </w:r>
      <w:r>
        <w:rPr>
          <w:rFonts w:ascii="Arial Narrow" w:hAnsi="Arial Narrow"/>
          <w:sz w:val="24"/>
          <w:szCs w:val="24"/>
        </w:rPr>
        <w:t>………………………………</w:t>
      </w:r>
      <w:r w:rsidRPr="009001A0">
        <w:rPr>
          <w:rFonts w:ascii="Arial Narrow" w:hAnsi="Arial Narrow"/>
          <w:sz w:val="24"/>
          <w:szCs w:val="24"/>
        </w:rPr>
        <w:t>……………</w:t>
      </w:r>
      <w:r>
        <w:rPr>
          <w:rFonts w:ascii="Arial Narrow" w:hAnsi="Arial Narrow"/>
          <w:sz w:val="24"/>
          <w:szCs w:val="24"/>
        </w:rPr>
        <w:t>………</w:t>
      </w:r>
      <w:r w:rsidRPr="009001A0">
        <w:rPr>
          <w:rFonts w:ascii="Arial Narrow" w:hAnsi="Arial Narrow"/>
          <w:sz w:val="24"/>
          <w:szCs w:val="24"/>
        </w:rPr>
        <w:t xml:space="preserve"> </w:t>
      </w:r>
    </w:p>
    <w:p w:rsidR="0067163D" w:rsidRDefault="0067163D" w:rsidP="0067163D">
      <w:pPr>
        <w:rPr>
          <w:rFonts w:ascii="Arial Narrow" w:hAnsi="Arial Narrow"/>
          <w:sz w:val="24"/>
          <w:szCs w:val="24"/>
        </w:rPr>
      </w:pPr>
      <w:r>
        <w:rPr>
          <w:rFonts w:ascii="Arial Narrow" w:hAnsi="Arial Narrow"/>
          <w:sz w:val="24"/>
          <w:szCs w:val="24"/>
        </w:rPr>
        <w:t xml:space="preserve">             </w:t>
      </w:r>
      <w:r w:rsidRPr="009001A0">
        <w:rPr>
          <w:rFonts w:ascii="Arial Narrow" w:hAnsi="Arial Narrow"/>
          <w:sz w:val="24"/>
          <w:szCs w:val="24"/>
        </w:rPr>
        <w:t>Laxité, instabilité : ……………………………………</w:t>
      </w:r>
      <w:r>
        <w:rPr>
          <w:rFonts w:ascii="Arial Narrow" w:hAnsi="Arial Narrow"/>
          <w:sz w:val="24"/>
          <w:szCs w:val="24"/>
        </w:rPr>
        <w:t>…………………………</w:t>
      </w:r>
      <w:r w:rsidRPr="009001A0">
        <w:rPr>
          <w:rFonts w:ascii="Arial Narrow" w:hAnsi="Arial Narrow"/>
          <w:sz w:val="24"/>
          <w:szCs w:val="24"/>
        </w:rPr>
        <w:t>………..…</w:t>
      </w:r>
      <w:r>
        <w:rPr>
          <w:rFonts w:ascii="Arial Narrow" w:hAnsi="Arial Narrow"/>
          <w:sz w:val="24"/>
          <w:szCs w:val="24"/>
        </w:rPr>
        <w:t>…………..</w:t>
      </w:r>
      <w:r w:rsidRPr="009001A0">
        <w:rPr>
          <w:rFonts w:ascii="Arial Narrow" w:hAnsi="Arial Narrow"/>
          <w:sz w:val="24"/>
          <w:szCs w:val="24"/>
        </w:rPr>
        <w:t xml:space="preserve"> </w:t>
      </w:r>
    </w:p>
    <w:p w:rsidR="0067163D" w:rsidRPr="009001A0" w:rsidRDefault="0067163D" w:rsidP="0067163D">
      <w:pPr>
        <w:rPr>
          <w:rFonts w:ascii="Arial Narrow" w:hAnsi="Arial Narrow"/>
          <w:b/>
          <w:sz w:val="24"/>
          <w:szCs w:val="24"/>
        </w:rPr>
      </w:pPr>
      <w:r>
        <w:rPr>
          <w:rFonts w:ascii="Arial Narrow" w:hAnsi="Arial Narrow"/>
          <w:sz w:val="24"/>
          <w:szCs w:val="24"/>
        </w:rPr>
        <w:t xml:space="preserve">             </w:t>
      </w:r>
      <w:r w:rsidRPr="009001A0">
        <w:rPr>
          <w:rFonts w:ascii="Arial Narrow" w:hAnsi="Arial Narrow"/>
          <w:sz w:val="24"/>
          <w:szCs w:val="24"/>
        </w:rPr>
        <w:t>Souplesse : ……………………………………………………………………</w:t>
      </w:r>
      <w:r>
        <w:rPr>
          <w:rFonts w:ascii="Arial Narrow" w:hAnsi="Arial Narrow"/>
          <w:sz w:val="24"/>
          <w:szCs w:val="24"/>
        </w:rPr>
        <w:t>…………………………</w:t>
      </w:r>
    </w:p>
    <w:p w:rsidR="0067163D" w:rsidRPr="009001A0" w:rsidRDefault="0067163D" w:rsidP="0067163D">
      <w:pPr>
        <w:pStyle w:val="Paragraphedeliste"/>
        <w:numPr>
          <w:ilvl w:val="0"/>
          <w:numId w:val="12"/>
        </w:numPr>
        <w:spacing w:after="200" w:line="276" w:lineRule="auto"/>
        <w:rPr>
          <w:rFonts w:ascii="Arial Narrow" w:hAnsi="Arial Narrow"/>
          <w:b/>
          <w:sz w:val="24"/>
          <w:szCs w:val="24"/>
        </w:rPr>
      </w:pPr>
      <w:r w:rsidRPr="009001A0">
        <w:rPr>
          <w:rFonts w:ascii="Arial Narrow" w:hAnsi="Arial Narrow"/>
          <w:b/>
          <w:sz w:val="24"/>
          <w:szCs w:val="24"/>
        </w:rPr>
        <w:t>SUR LE PLAN CARDIO-VASCULAIRE ET RESPIRATOIRE</w:t>
      </w:r>
      <w:r w:rsidRPr="009001A0">
        <w:rPr>
          <w:rFonts w:ascii="Arial Narrow" w:hAnsi="Arial Narrow"/>
          <w:sz w:val="24"/>
          <w:szCs w:val="24"/>
        </w:rPr>
        <w:t xml:space="preserve"> : </w:t>
      </w:r>
    </w:p>
    <w:p w:rsidR="0067163D" w:rsidRDefault="0067163D" w:rsidP="0067163D">
      <w:pPr>
        <w:pStyle w:val="Paragraphedeliste"/>
        <w:ind w:left="765"/>
        <w:rPr>
          <w:rFonts w:ascii="Arial Narrow" w:hAnsi="Arial Narrow"/>
          <w:sz w:val="24"/>
          <w:szCs w:val="24"/>
        </w:rPr>
      </w:pPr>
      <w:r w:rsidRPr="009001A0">
        <w:rPr>
          <w:rFonts w:ascii="Arial Narrow" w:hAnsi="Arial Narrow"/>
          <w:sz w:val="24"/>
          <w:szCs w:val="24"/>
        </w:rPr>
        <w:t>Auscultation : ……………………………</w:t>
      </w:r>
      <w:r>
        <w:rPr>
          <w:rFonts w:ascii="Arial Narrow" w:hAnsi="Arial Narrow"/>
          <w:sz w:val="24"/>
          <w:szCs w:val="24"/>
        </w:rPr>
        <w:t>……………</w:t>
      </w:r>
      <w:r w:rsidRPr="009001A0">
        <w:rPr>
          <w:rFonts w:ascii="Arial Narrow" w:hAnsi="Arial Narrow"/>
          <w:sz w:val="24"/>
          <w:szCs w:val="24"/>
        </w:rPr>
        <w:t xml:space="preserve">…………………………… </w:t>
      </w:r>
    </w:p>
    <w:p w:rsidR="0067163D" w:rsidRDefault="0067163D" w:rsidP="0067163D">
      <w:pPr>
        <w:pStyle w:val="Paragraphedeliste"/>
        <w:ind w:left="765"/>
        <w:rPr>
          <w:rFonts w:ascii="Arial Narrow" w:hAnsi="Arial Narrow"/>
          <w:sz w:val="24"/>
          <w:szCs w:val="24"/>
        </w:rPr>
      </w:pPr>
      <w:r w:rsidRPr="009001A0">
        <w:rPr>
          <w:rFonts w:ascii="Arial Narrow" w:hAnsi="Arial Narrow"/>
          <w:sz w:val="24"/>
          <w:szCs w:val="24"/>
        </w:rPr>
        <w:t>TA (au repos) : bras droit : …………………………………………….… bra</w:t>
      </w:r>
      <w:r>
        <w:rPr>
          <w:rFonts w:ascii="Arial Narrow" w:hAnsi="Arial Narrow"/>
          <w:sz w:val="24"/>
          <w:szCs w:val="24"/>
        </w:rPr>
        <w:t xml:space="preserve">s gauche : </w:t>
      </w:r>
    </w:p>
    <w:p w:rsidR="0067163D" w:rsidRDefault="0067163D" w:rsidP="0067163D">
      <w:pPr>
        <w:pStyle w:val="Paragraphedeliste"/>
        <w:ind w:left="765"/>
        <w:rPr>
          <w:rFonts w:ascii="Arial Narrow" w:hAnsi="Arial Narrow"/>
          <w:sz w:val="24"/>
          <w:szCs w:val="24"/>
        </w:rPr>
      </w:pPr>
      <w:r w:rsidRPr="009001A0">
        <w:rPr>
          <w:rFonts w:ascii="Arial Narrow" w:hAnsi="Arial Narrow"/>
          <w:sz w:val="24"/>
          <w:szCs w:val="24"/>
        </w:rPr>
        <w:t xml:space="preserve">ECG (recommandé) : </w:t>
      </w:r>
      <w:r>
        <w:rPr>
          <w:rFonts w:ascii="Arial Narrow" w:hAnsi="Arial Narrow"/>
          <w:sz w:val="24"/>
          <w:szCs w:val="24"/>
        </w:rPr>
        <w:t>…..</w:t>
      </w:r>
      <w:r w:rsidRPr="009001A0">
        <w:rPr>
          <w:rFonts w:ascii="Arial Narrow" w:hAnsi="Arial Narrow"/>
          <w:sz w:val="24"/>
          <w:szCs w:val="24"/>
        </w:rPr>
        <w:t>…………………………………………………</w:t>
      </w:r>
      <w:r>
        <w:rPr>
          <w:rFonts w:ascii="Arial Narrow" w:hAnsi="Arial Narrow"/>
          <w:sz w:val="24"/>
          <w:szCs w:val="24"/>
        </w:rPr>
        <w:t>……………………………..</w:t>
      </w:r>
    </w:p>
    <w:p w:rsidR="0067163D" w:rsidRDefault="0067163D" w:rsidP="0067163D">
      <w:pPr>
        <w:pStyle w:val="Paragraphedeliste"/>
        <w:ind w:left="765"/>
        <w:rPr>
          <w:rFonts w:ascii="Arial Narrow" w:hAnsi="Arial Narrow"/>
          <w:sz w:val="24"/>
          <w:szCs w:val="24"/>
        </w:rPr>
      </w:pPr>
      <w:r>
        <w:rPr>
          <w:rFonts w:ascii="Arial Narrow" w:hAnsi="Arial Narrow"/>
          <w:sz w:val="24"/>
          <w:szCs w:val="24"/>
        </w:rPr>
        <w:t>………………………………………………………………………………………………………………</w:t>
      </w:r>
      <w:r w:rsidRPr="009001A0">
        <w:rPr>
          <w:rFonts w:ascii="Arial Narrow" w:hAnsi="Arial Narrow"/>
          <w:sz w:val="24"/>
          <w:szCs w:val="24"/>
        </w:rPr>
        <w:t xml:space="preserve"> </w:t>
      </w:r>
    </w:p>
    <w:p w:rsidR="0067163D" w:rsidRDefault="0067163D" w:rsidP="0067163D">
      <w:pPr>
        <w:pStyle w:val="Paragraphedeliste"/>
        <w:ind w:left="765"/>
        <w:rPr>
          <w:rFonts w:ascii="Arial Narrow" w:hAnsi="Arial Narrow"/>
          <w:sz w:val="24"/>
          <w:szCs w:val="24"/>
        </w:rPr>
      </w:pPr>
      <w:r w:rsidRPr="009001A0">
        <w:rPr>
          <w:rFonts w:ascii="Arial Narrow" w:hAnsi="Arial Narrow"/>
          <w:sz w:val="24"/>
          <w:szCs w:val="24"/>
        </w:rPr>
        <w:t>Si examens complémentaires (échographie, épreuve d’effort, spirométrie …) joindre le compte-rendu.</w:t>
      </w:r>
    </w:p>
    <w:p w:rsidR="0067163D" w:rsidRPr="009001A0" w:rsidRDefault="0067163D" w:rsidP="0067163D">
      <w:pPr>
        <w:pStyle w:val="Paragraphedeliste"/>
        <w:ind w:left="765"/>
        <w:rPr>
          <w:rFonts w:ascii="Arial Narrow" w:hAnsi="Arial Narrow"/>
          <w:b/>
          <w:sz w:val="24"/>
          <w:szCs w:val="24"/>
        </w:rPr>
      </w:pPr>
      <w:r w:rsidRPr="009001A0">
        <w:rPr>
          <w:rFonts w:ascii="Arial Narrow" w:hAnsi="Arial Narrow"/>
          <w:sz w:val="24"/>
          <w:szCs w:val="24"/>
        </w:rPr>
        <w:t xml:space="preserve"> </w:t>
      </w:r>
    </w:p>
    <w:p w:rsidR="00002F73" w:rsidRPr="00002F73" w:rsidRDefault="0067163D" w:rsidP="0067163D">
      <w:pPr>
        <w:pStyle w:val="Paragraphedeliste"/>
        <w:numPr>
          <w:ilvl w:val="0"/>
          <w:numId w:val="12"/>
        </w:numPr>
        <w:spacing w:after="200" w:line="276" w:lineRule="auto"/>
        <w:rPr>
          <w:rFonts w:ascii="Arial Narrow" w:hAnsi="Arial Narrow"/>
          <w:b/>
          <w:sz w:val="24"/>
          <w:szCs w:val="24"/>
        </w:rPr>
      </w:pPr>
      <w:r w:rsidRPr="009001A0">
        <w:rPr>
          <w:rFonts w:ascii="Arial Narrow" w:hAnsi="Arial Narrow"/>
          <w:sz w:val="24"/>
          <w:szCs w:val="24"/>
        </w:rPr>
        <w:t xml:space="preserve"> </w:t>
      </w:r>
      <w:r w:rsidRPr="00EB6386">
        <w:rPr>
          <w:rFonts w:ascii="Arial Narrow" w:hAnsi="Arial Narrow"/>
          <w:b/>
          <w:sz w:val="24"/>
          <w:szCs w:val="24"/>
        </w:rPr>
        <w:t>SUR LE PLAN CLINIQUE GENERAL :</w:t>
      </w:r>
      <w:r w:rsidRPr="009001A0">
        <w:rPr>
          <w:rFonts w:ascii="Arial Narrow" w:hAnsi="Arial Narrow"/>
          <w:sz w:val="24"/>
          <w:szCs w:val="24"/>
        </w:rPr>
        <w:t xml:space="preserve"> </w:t>
      </w:r>
    </w:p>
    <w:p w:rsidR="00002F73" w:rsidRPr="00002F73" w:rsidRDefault="00002F73" w:rsidP="00002F73">
      <w:pPr>
        <w:pStyle w:val="Paragraphedeliste"/>
        <w:spacing w:after="200" w:line="276" w:lineRule="auto"/>
        <w:ind w:left="765"/>
        <w:rPr>
          <w:rFonts w:ascii="Arial Narrow" w:hAnsi="Arial Narrow"/>
          <w:b/>
          <w:sz w:val="24"/>
          <w:szCs w:val="24"/>
        </w:rPr>
      </w:pPr>
      <w:r>
        <w:rPr>
          <w:rFonts w:ascii="Arial Narrow" w:hAnsi="Arial Narrow"/>
          <w:sz w:val="24"/>
          <w:szCs w:val="24"/>
        </w:rPr>
        <w:t>Ophtalmologique :……………………………………………………………………………………………….</w:t>
      </w:r>
    </w:p>
    <w:p w:rsidR="00002F73" w:rsidRPr="00002F73" w:rsidRDefault="00002F73" w:rsidP="00002F73">
      <w:pPr>
        <w:pStyle w:val="Paragraphedeliste"/>
        <w:spacing w:after="200" w:line="276" w:lineRule="auto"/>
        <w:ind w:left="765"/>
        <w:rPr>
          <w:rFonts w:ascii="Arial Narrow" w:hAnsi="Arial Narrow"/>
          <w:b/>
          <w:sz w:val="24"/>
          <w:szCs w:val="24"/>
        </w:rPr>
      </w:pPr>
      <w:r>
        <w:rPr>
          <w:rFonts w:ascii="Arial Narrow" w:hAnsi="Arial Narrow"/>
          <w:sz w:val="24"/>
          <w:szCs w:val="24"/>
        </w:rPr>
        <w:t>Neurologique :…………………………………………………………………………………………………..</w:t>
      </w:r>
      <w:r w:rsidR="0067163D" w:rsidRPr="009001A0">
        <w:rPr>
          <w:rFonts w:ascii="Arial Narrow" w:hAnsi="Arial Narrow"/>
          <w:sz w:val="24"/>
          <w:szCs w:val="24"/>
        </w:rPr>
        <w:t xml:space="preserve"> </w:t>
      </w:r>
    </w:p>
    <w:p w:rsidR="0067163D" w:rsidRPr="00EB6386" w:rsidRDefault="00002F73" w:rsidP="00002F73">
      <w:pPr>
        <w:pStyle w:val="Paragraphedeliste"/>
        <w:spacing w:after="200" w:line="276" w:lineRule="auto"/>
        <w:ind w:left="765"/>
        <w:rPr>
          <w:rFonts w:ascii="Arial Narrow" w:hAnsi="Arial Narrow"/>
          <w:b/>
          <w:sz w:val="24"/>
          <w:szCs w:val="24"/>
        </w:rPr>
      </w:pPr>
      <w:r>
        <w:rPr>
          <w:rFonts w:ascii="Arial Narrow" w:hAnsi="Arial Narrow"/>
          <w:sz w:val="24"/>
          <w:szCs w:val="24"/>
        </w:rPr>
        <w:t>Endocrinologique :…………………………………………………………………………………………….</w:t>
      </w:r>
    </w:p>
    <w:p w:rsidR="00002F73" w:rsidRDefault="00002F73" w:rsidP="0067163D">
      <w:pPr>
        <w:pStyle w:val="Paragraphedeliste"/>
        <w:ind w:left="765"/>
        <w:rPr>
          <w:rFonts w:ascii="Arial Narrow" w:hAnsi="Arial Narrow"/>
          <w:sz w:val="24"/>
          <w:szCs w:val="24"/>
        </w:rPr>
      </w:pPr>
    </w:p>
    <w:p w:rsidR="0067163D" w:rsidRDefault="0067163D" w:rsidP="0067163D">
      <w:pPr>
        <w:pStyle w:val="Paragraphedeliste"/>
        <w:ind w:left="765"/>
        <w:rPr>
          <w:rFonts w:ascii="Arial Narrow" w:hAnsi="Arial Narrow"/>
          <w:sz w:val="24"/>
          <w:szCs w:val="24"/>
        </w:rPr>
      </w:pPr>
      <w:r w:rsidRPr="009001A0">
        <w:rPr>
          <w:rFonts w:ascii="Arial Narrow" w:hAnsi="Arial Narrow"/>
          <w:sz w:val="24"/>
          <w:szCs w:val="24"/>
        </w:rPr>
        <w:t>Examens complémentaires éventuels : ………………………………………………………………………………</w:t>
      </w:r>
      <w:r>
        <w:rPr>
          <w:rFonts w:ascii="Arial Narrow" w:hAnsi="Arial Narrow"/>
          <w:sz w:val="24"/>
          <w:szCs w:val="24"/>
        </w:rPr>
        <w:t>………………………………………………………………………………………………………………………………………………</w:t>
      </w:r>
      <w:r w:rsidR="00A91D58">
        <w:rPr>
          <w:rFonts w:ascii="Arial Narrow" w:hAnsi="Arial Narrow"/>
          <w:sz w:val="24"/>
          <w:szCs w:val="24"/>
        </w:rPr>
        <w:t>………………</w:t>
      </w:r>
    </w:p>
    <w:p w:rsidR="0067163D" w:rsidRDefault="0067163D" w:rsidP="0067163D">
      <w:pPr>
        <w:pStyle w:val="Paragraphedeliste"/>
        <w:ind w:left="765"/>
        <w:rPr>
          <w:rFonts w:ascii="Arial Narrow" w:hAnsi="Arial Narrow"/>
          <w:sz w:val="24"/>
          <w:szCs w:val="24"/>
        </w:rPr>
      </w:pPr>
    </w:p>
    <w:p w:rsidR="0067163D" w:rsidRDefault="0067163D" w:rsidP="0067163D">
      <w:pPr>
        <w:pStyle w:val="Paragraphedeliste"/>
        <w:ind w:left="765"/>
        <w:rPr>
          <w:rFonts w:ascii="Arial Narrow" w:hAnsi="Arial Narrow"/>
          <w:sz w:val="24"/>
          <w:szCs w:val="24"/>
        </w:rPr>
      </w:pPr>
      <w:r w:rsidRPr="009001A0">
        <w:rPr>
          <w:rFonts w:ascii="Arial Narrow" w:hAnsi="Arial Narrow"/>
          <w:sz w:val="24"/>
          <w:szCs w:val="24"/>
        </w:rPr>
        <w:t>En conclusion, considère que Mr, Mlle ..……………………</w:t>
      </w:r>
      <w:r>
        <w:rPr>
          <w:rFonts w:ascii="Arial Narrow" w:hAnsi="Arial Narrow"/>
          <w:sz w:val="24"/>
          <w:szCs w:val="24"/>
        </w:rPr>
        <w:t>………………….……..………………</w:t>
      </w:r>
      <w:r w:rsidR="00A91D58">
        <w:rPr>
          <w:rFonts w:ascii="Arial Narrow" w:hAnsi="Arial Narrow"/>
          <w:sz w:val="24"/>
          <w:szCs w:val="24"/>
        </w:rPr>
        <w:t>……….</w:t>
      </w:r>
    </w:p>
    <w:p w:rsidR="00433F2A" w:rsidRDefault="0067163D" w:rsidP="00002F73">
      <w:pPr>
        <w:pStyle w:val="Paragraphedeliste"/>
        <w:ind w:left="765"/>
        <w:rPr>
          <w:rFonts w:ascii="Arial Narrow" w:hAnsi="Arial Narrow"/>
          <w:sz w:val="24"/>
          <w:szCs w:val="24"/>
        </w:rPr>
      </w:pPr>
      <w:r w:rsidRPr="009001A0">
        <w:rPr>
          <w:rFonts w:ascii="Arial Narrow" w:hAnsi="Arial Narrow"/>
          <w:sz w:val="24"/>
          <w:szCs w:val="24"/>
        </w:rPr>
        <w:t>N</w:t>
      </w:r>
      <w:r>
        <w:rPr>
          <w:rFonts w:ascii="Arial Narrow" w:hAnsi="Arial Narrow"/>
          <w:sz w:val="24"/>
          <w:szCs w:val="24"/>
        </w:rPr>
        <w:t>é (e) le</w:t>
      </w:r>
      <w:r w:rsidRPr="009001A0">
        <w:rPr>
          <w:rFonts w:ascii="Arial Narrow" w:hAnsi="Arial Narrow"/>
          <w:sz w:val="24"/>
          <w:szCs w:val="24"/>
        </w:rPr>
        <w:t xml:space="preserve"> </w:t>
      </w:r>
      <w:r>
        <w:rPr>
          <w:rFonts w:ascii="Arial Narrow" w:hAnsi="Arial Narrow"/>
          <w:sz w:val="24"/>
          <w:szCs w:val="24"/>
        </w:rPr>
        <w:t xml:space="preserve">……………………….  Association  Sportive……………………………………………… </w:t>
      </w:r>
      <w:r w:rsidRPr="009001A0">
        <w:rPr>
          <w:rFonts w:ascii="Arial Narrow" w:hAnsi="Arial Narrow"/>
          <w:sz w:val="24"/>
          <w:szCs w:val="24"/>
        </w:rPr>
        <w:t xml:space="preserve">est : </w:t>
      </w:r>
      <w:r>
        <w:rPr>
          <w:rFonts w:ascii="Arial Narrow" w:hAnsi="Arial Narrow"/>
          <w:sz w:val="24"/>
          <w:szCs w:val="24"/>
        </w:rPr>
        <w:t xml:space="preserve">    </w:t>
      </w:r>
      <w:r w:rsidRPr="009001A0">
        <w:rPr>
          <w:rFonts w:ascii="Arial Narrow" w:hAnsi="Arial Narrow"/>
          <w:sz w:val="24"/>
          <w:szCs w:val="24"/>
        </w:rPr>
        <w:t xml:space="preserve">APTE </w:t>
      </w:r>
      <w:r>
        <w:rPr>
          <w:rFonts w:ascii="Arial Narrow" w:hAnsi="Arial Narrow"/>
          <w:sz w:val="24"/>
          <w:szCs w:val="24"/>
        </w:rPr>
        <w:t xml:space="preserve"> ou    </w:t>
      </w:r>
      <w:r w:rsidRPr="009001A0">
        <w:rPr>
          <w:rFonts w:ascii="Arial Narrow" w:hAnsi="Arial Narrow"/>
          <w:sz w:val="24"/>
          <w:szCs w:val="24"/>
        </w:rPr>
        <w:t>INAPTE</w:t>
      </w:r>
      <w:r>
        <w:rPr>
          <w:rFonts w:ascii="Arial Narrow" w:hAnsi="Arial Narrow"/>
          <w:sz w:val="24"/>
          <w:szCs w:val="24"/>
        </w:rPr>
        <w:t xml:space="preserve"> </w:t>
      </w:r>
      <w:r w:rsidRPr="009001A0">
        <w:rPr>
          <w:rFonts w:ascii="Arial Narrow" w:hAnsi="Arial Narrow"/>
          <w:sz w:val="24"/>
          <w:szCs w:val="24"/>
        </w:rPr>
        <w:t xml:space="preserve"> à pratiquer le football en compétition dans la catégorie demandée. </w:t>
      </w:r>
    </w:p>
    <w:p w:rsidR="00002F73" w:rsidRPr="00002F73" w:rsidRDefault="00002F73" w:rsidP="00002F73">
      <w:pPr>
        <w:pStyle w:val="Paragraphedeliste"/>
        <w:ind w:left="765"/>
        <w:rPr>
          <w:rFonts w:ascii="Arial Narrow" w:hAnsi="Arial Narrow"/>
          <w:sz w:val="24"/>
          <w:szCs w:val="24"/>
        </w:rPr>
      </w:pPr>
    </w:p>
    <w:p w:rsidR="00002F73" w:rsidRDefault="00002F73" w:rsidP="0067163D">
      <w:pPr>
        <w:pStyle w:val="Paragraphedeliste"/>
        <w:ind w:left="765"/>
        <w:rPr>
          <w:rFonts w:ascii="Arial Narrow" w:hAnsi="Arial Narrow"/>
          <w:sz w:val="24"/>
          <w:szCs w:val="24"/>
        </w:rPr>
      </w:pPr>
    </w:p>
    <w:p w:rsidR="0067163D" w:rsidRPr="009001A0" w:rsidRDefault="00A91D58" w:rsidP="0067163D">
      <w:pPr>
        <w:pStyle w:val="Paragraphedeliste"/>
        <w:ind w:left="765"/>
        <w:rPr>
          <w:rFonts w:ascii="Arial Narrow" w:hAnsi="Arial Narrow"/>
          <w:b/>
          <w:sz w:val="24"/>
          <w:szCs w:val="24"/>
        </w:rPr>
      </w:pPr>
      <w:r>
        <w:rPr>
          <w:rFonts w:ascii="Arial Narrow" w:hAnsi="Arial Narrow"/>
          <w:sz w:val="24"/>
          <w:szCs w:val="24"/>
        </w:rPr>
        <w:t xml:space="preserve">                                                          </w:t>
      </w:r>
      <w:r w:rsidR="0067163D" w:rsidRPr="009001A0">
        <w:rPr>
          <w:rFonts w:ascii="Arial Narrow" w:hAnsi="Arial Narrow"/>
          <w:sz w:val="24"/>
          <w:szCs w:val="24"/>
        </w:rPr>
        <w:t>Fait à ……………</w:t>
      </w:r>
      <w:r w:rsidR="00433F2A">
        <w:rPr>
          <w:rFonts w:ascii="Arial Narrow" w:hAnsi="Arial Narrow"/>
          <w:sz w:val="24"/>
          <w:szCs w:val="24"/>
        </w:rPr>
        <w:t>………………………… le ………………………...</w:t>
      </w:r>
    </w:p>
    <w:p w:rsidR="00433F2A" w:rsidRDefault="0067163D" w:rsidP="0067163D">
      <w:pPr>
        <w:rPr>
          <w:rFonts w:ascii="Arial Narrow" w:hAnsi="Arial Narrow"/>
          <w:sz w:val="24"/>
          <w:szCs w:val="24"/>
        </w:rPr>
      </w:pPr>
      <w:r>
        <w:rPr>
          <w:rFonts w:ascii="Arial Narrow" w:hAnsi="Arial Narrow"/>
          <w:sz w:val="24"/>
          <w:szCs w:val="24"/>
        </w:rPr>
        <w:t xml:space="preserve">            </w:t>
      </w:r>
      <w:r w:rsidR="00A91D58">
        <w:rPr>
          <w:rFonts w:ascii="Arial Narrow" w:hAnsi="Arial Narrow"/>
          <w:sz w:val="24"/>
          <w:szCs w:val="24"/>
        </w:rPr>
        <w:t xml:space="preserve">                                                                                                          </w:t>
      </w:r>
      <w:r>
        <w:rPr>
          <w:rFonts w:ascii="Arial Narrow" w:hAnsi="Arial Narrow"/>
          <w:sz w:val="24"/>
          <w:szCs w:val="24"/>
        </w:rPr>
        <w:t xml:space="preserve"> </w:t>
      </w:r>
      <w:r w:rsidR="00A91D58">
        <w:rPr>
          <w:rFonts w:ascii="Arial Narrow" w:hAnsi="Arial Narrow"/>
          <w:sz w:val="24"/>
          <w:szCs w:val="24"/>
        </w:rPr>
        <w:t xml:space="preserve">    </w:t>
      </w:r>
    </w:p>
    <w:p w:rsidR="0067163D" w:rsidRPr="00002F73" w:rsidRDefault="00A91D58" w:rsidP="0067163D">
      <w:pPr>
        <w:rPr>
          <w:rFonts w:ascii="Arial Narrow" w:hAnsi="Arial Narrow"/>
          <w:sz w:val="24"/>
          <w:szCs w:val="24"/>
          <w:u w:val="single"/>
        </w:rPr>
      </w:pPr>
      <w:r>
        <w:rPr>
          <w:rFonts w:ascii="Arial Narrow" w:hAnsi="Arial Narrow"/>
          <w:sz w:val="24"/>
          <w:szCs w:val="24"/>
        </w:rPr>
        <w:t xml:space="preserve"> </w:t>
      </w:r>
      <w:r w:rsidR="00433F2A">
        <w:rPr>
          <w:rFonts w:ascii="Arial Narrow" w:hAnsi="Arial Narrow"/>
          <w:sz w:val="24"/>
          <w:szCs w:val="24"/>
        </w:rPr>
        <w:t xml:space="preserve">                                                                                                   </w:t>
      </w:r>
      <w:r w:rsidRPr="00002F73">
        <w:rPr>
          <w:rFonts w:ascii="Arial Narrow" w:hAnsi="Arial Narrow"/>
          <w:sz w:val="24"/>
          <w:szCs w:val="24"/>
          <w:u w:val="single"/>
        </w:rPr>
        <w:t xml:space="preserve">Cachet et </w:t>
      </w:r>
      <w:r w:rsidR="0067163D" w:rsidRPr="00002F73">
        <w:rPr>
          <w:rFonts w:ascii="Arial Narrow" w:hAnsi="Arial Narrow"/>
          <w:sz w:val="24"/>
          <w:szCs w:val="24"/>
          <w:u w:val="single"/>
        </w:rPr>
        <w:t>Signature du médecin</w:t>
      </w:r>
      <w:r w:rsidR="00433F2A" w:rsidRPr="00002F73">
        <w:rPr>
          <w:rFonts w:ascii="Arial Narrow" w:hAnsi="Arial Narrow"/>
          <w:sz w:val="24"/>
          <w:szCs w:val="24"/>
          <w:u w:val="single"/>
        </w:rPr>
        <w:t xml:space="preserve"> examinateur</w:t>
      </w:r>
    </w:p>
    <w:p w:rsidR="00A91D58" w:rsidRDefault="00A91D58" w:rsidP="0067163D">
      <w:pPr>
        <w:spacing w:after="0" w:line="240" w:lineRule="auto"/>
        <w:jc w:val="both"/>
        <w:rPr>
          <w:rFonts w:ascii="Arial Narrow" w:hAnsi="Arial Narrow"/>
          <w:sz w:val="28"/>
          <w:szCs w:val="28"/>
        </w:rPr>
      </w:pPr>
    </w:p>
    <w:p w:rsidR="00A91D58" w:rsidRDefault="00A91D58" w:rsidP="0067163D">
      <w:pPr>
        <w:spacing w:after="0" w:line="240" w:lineRule="auto"/>
        <w:jc w:val="both"/>
        <w:rPr>
          <w:rFonts w:ascii="Arial Narrow" w:hAnsi="Arial Narrow"/>
          <w:sz w:val="28"/>
          <w:szCs w:val="28"/>
        </w:rPr>
      </w:pPr>
    </w:p>
    <w:p w:rsidR="00002F73" w:rsidRDefault="00002F73" w:rsidP="00A91D58">
      <w:pPr>
        <w:spacing w:after="0" w:line="240" w:lineRule="auto"/>
        <w:jc w:val="both"/>
        <w:rPr>
          <w:rFonts w:ascii="Arial Narrow" w:hAnsi="Arial Narrow"/>
          <w:sz w:val="24"/>
          <w:szCs w:val="24"/>
        </w:rPr>
      </w:pPr>
    </w:p>
    <w:p w:rsidR="00002F73" w:rsidRDefault="00002F73" w:rsidP="00A91D58">
      <w:pPr>
        <w:spacing w:after="0" w:line="240" w:lineRule="auto"/>
        <w:jc w:val="both"/>
        <w:rPr>
          <w:rFonts w:ascii="Arial Narrow" w:hAnsi="Arial Narrow"/>
          <w:sz w:val="24"/>
          <w:szCs w:val="24"/>
        </w:rPr>
      </w:pPr>
    </w:p>
    <w:p w:rsidR="00A91D58" w:rsidRPr="00002F73" w:rsidRDefault="00E81D2B" w:rsidP="00002F73">
      <w:pPr>
        <w:spacing w:after="0" w:line="240" w:lineRule="auto"/>
        <w:jc w:val="both"/>
        <w:rPr>
          <w:rFonts w:ascii="Arial Narrow" w:hAnsi="Arial Narrow"/>
          <w:sz w:val="24"/>
          <w:szCs w:val="24"/>
        </w:rPr>
      </w:pPr>
      <w:r w:rsidRPr="0067163D">
        <w:rPr>
          <w:rFonts w:ascii="Arial Narrow" w:hAnsi="Arial Narrow"/>
          <w:sz w:val="24"/>
          <w:szCs w:val="24"/>
        </w:rPr>
        <w:lastRenderedPageBreak/>
        <w:t xml:space="preserve">: </w:t>
      </w:r>
    </w:p>
    <w:p w:rsidR="006142B3" w:rsidRDefault="00D8319B" w:rsidP="0067163D">
      <w:pPr>
        <w:spacing w:after="0" w:line="240" w:lineRule="auto"/>
        <w:rPr>
          <w:rFonts w:ascii="Arial Narrow" w:hAnsi="Arial Narrow"/>
          <w:sz w:val="28"/>
          <w:szCs w:val="28"/>
        </w:rPr>
      </w:pPr>
      <w:r>
        <w:rPr>
          <w:noProof/>
          <w:lang w:eastAsia="fr-FR"/>
        </w:rPr>
        <w:t xml:space="preserve">                               </w:t>
      </w:r>
      <w:r>
        <w:rPr>
          <w:rFonts w:ascii="Arial Narrow" w:hAnsi="Arial Narrow"/>
          <w:sz w:val="28"/>
          <w:szCs w:val="28"/>
        </w:rPr>
        <w:t xml:space="preserve">                                                                              </w:t>
      </w:r>
    </w:p>
    <w:p w:rsidR="006142B3" w:rsidRDefault="006142B3" w:rsidP="0067163D">
      <w:pPr>
        <w:spacing w:after="0" w:line="240" w:lineRule="auto"/>
        <w:rPr>
          <w:rFonts w:ascii="Arial Narrow" w:hAnsi="Arial Narrow"/>
          <w:sz w:val="28"/>
          <w:szCs w:val="28"/>
        </w:rPr>
      </w:pPr>
    </w:p>
    <w:p w:rsidR="00D8319B" w:rsidRDefault="0067163D" w:rsidP="0067163D">
      <w:pPr>
        <w:rPr>
          <w:rFonts w:ascii="Arial Narrow" w:hAnsi="Arial Narrow"/>
          <w:b/>
          <w:sz w:val="28"/>
          <w:szCs w:val="28"/>
        </w:rPr>
      </w:pPr>
      <w:r w:rsidRPr="0067163D">
        <w:rPr>
          <w:rFonts w:ascii="Arial Narrow" w:hAnsi="Arial Narrow"/>
          <w:b/>
          <w:sz w:val="28"/>
          <w:szCs w:val="28"/>
        </w:rPr>
        <w:t xml:space="preserve">             </w:t>
      </w:r>
      <w:r w:rsidR="00A91D58">
        <w:rPr>
          <w:rFonts w:ascii="Arial Narrow" w:hAnsi="Arial Narrow"/>
          <w:b/>
          <w:sz w:val="28"/>
          <w:szCs w:val="28"/>
        </w:rPr>
        <w:t xml:space="preserve">            </w:t>
      </w:r>
    </w:p>
    <w:p w:rsidR="0067163D" w:rsidRPr="00E81D2B" w:rsidRDefault="0067163D" w:rsidP="0067163D">
      <w:pPr>
        <w:spacing w:after="0" w:line="240" w:lineRule="auto"/>
        <w:rPr>
          <w:rFonts w:ascii="Arial Narrow" w:hAnsi="Arial Narrow"/>
          <w:sz w:val="28"/>
          <w:szCs w:val="28"/>
        </w:rPr>
      </w:pPr>
      <w:bookmarkStart w:id="0" w:name="_GoBack"/>
      <w:bookmarkEnd w:id="0"/>
    </w:p>
    <w:sectPr w:rsidR="0067163D" w:rsidRPr="00E81D2B" w:rsidSect="006142B3">
      <w:headerReference w:type="default" r:id="rId8"/>
      <w:pgSz w:w="11906" w:h="16838"/>
      <w:pgMar w:top="567" w:right="1134"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7F" w:rsidRDefault="008F097F" w:rsidP="006142B3">
      <w:pPr>
        <w:spacing w:after="0" w:line="240" w:lineRule="auto"/>
      </w:pPr>
      <w:r>
        <w:separator/>
      </w:r>
    </w:p>
  </w:endnote>
  <w:endnote w:type="continuationSeparator" w:id="0">
    <w:p w:rsidR="008F097F" w:rsidRDefault="008F097F" w:rsidP="0061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7F" w:rsidRDefault="008F097F" w:rsidP="006142B3">
      <w:pPr>
        <w:spacing w:after="0" w:line="240" w:lineRule="auto"/>
      </w:pPr>
      <w:r>
        <w:separator/>
      </w:r>
    </w:p>
  </w:footnote>
  <w:footnote w:type="continuationSeparator" w:id="0">
    <w:p w:rsidR="008F097F" w:rsidRDefault="008F097F" w:rsidP="00614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974482"/>
      <w:docPartObj>
        <w:docPartGallery w:val="Page Numbers (Top of Page)"/>
        <w:docPartUnique/>
      </w:docPartObj>
    </w:sdtPr>
    <w:sdtEndPr/>
    <w:sdtContent>
      <w:p w:rsidR="006142B3" w:rsidRDefault="006142B3">
        <w:pPr>
          <w:pStyle w:val="En-tte"/>
          <w:jc w:val="center"/>
        </w:pPr>
        <w:r>
          <w:fldChar w:fldCharType="begin"/>
        </w:r>
        <w:r>
          <w:instrText>PAGE   \* MERGEFORMAT</w:instrText>
        </w:r>
        <w:r>
          <w:fldChar w:fldCharType="separate"/>
        </w:r>
        <w:r w:rsidR="00E33303">
          <w:rPr>
            <w:noProof/>
          </w:rPr>
          <w:t>- 3 -</w:t>
        </w:r>
        <w:r>
          <w:fldChar w:fldCharType="end"/>
        </w:r>
      </w:p>
    </w:sdtContent>
  </w:sdt>
  <w:p w:rsidR="006142B3" w:rsidRDefault="006142B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A1B4B"/>
    <w:multiLevelType w:val="hybridMultilevel"/>
    <w:tmpl w:val="9FAAA81E"/>
    <w:lvl w:ilvl="0" w:tplc="087A8CF0">
      <w:numFmt w:val="bullet"/>
      <w:lvlText w:val=""/>
      <w:lvlJc w:val="left"/>
      <w:pPr>
        <w:ind w:left="360" w:hanging="360"/>
      </w:pPr>
      <w:rPr>
        <w:rFonts w:ascii="Symbol" w:eastAsiaTheme="minorHAnsi" w:hAnsi="Symbol" w:cstheme="minorBid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0F248FD"/>
    <w:multiLevelType w:val="hybridMultilevel"/>
    <w:tmpl w:val="8FA884B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2270BDD"/>
    <w:multiLevelType w:val="hybridMultilevel"/>
    <w:tmpl w:val="24C63D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F74AC0"/>
    <w:multiLevelType w:val="hybridMultilevel"/>
    <w:tmpl w:val="E5C67CE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363E3334"/>
    <w:multiLevelType w:val="hybridMultilevel"/>
    <w:tmpl w:val="22EC206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nsid w:val="495F7A99"/>
    <w:multiLevelType w:val="hybridMultilevel"/>
    <w:tmpl w:val="16A63A50"/>
    <w:lvl w:ilvl="0" w:tplc="040C0005">
      <w:start w:val="1"/>
      <w:numFmt w:val="bullet"/>
      <w:lvlText w:val=""/>
      <w:lvlJc w:val="left"/>
      <w:pPr>
        <w:ind w:left="360" w:hanging="360"/>
      </w:pPr>
      <w:rPr>
        <w:rFonts w:ascii="Wingdings" w:hAnsi="Wingdings"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9C24DB6"/>
    <w:multiLevelType w:val="hybridMultilevel"/>
    <w:tmpl w:val="E5F45184"/>
    <w:lvl w:ilvl="0" w:tplc="087A8CF0">
      <w:numFmt w:val="bullet"/>
      <w:lvlText w:val=""/>
      <w:lvlJc w:val="left"/>
      <w:pPr>
        <w:ind w:left="720" w:hanging="360"/>
      </w:pPr>
      <w:rPr>
        <w:rFonts w:ascii="Symbol" w:eastAsiaTheme="minorHAnsi" w:hAnsi="Symbol"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2A4AB8"/>
    <w:multiLevelType w:val="hybridMultilevel"/>
    <w:tmpl w:val="ABB848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937456"/>
    <w:multiLevelType w:val="hybridMultilevel"/>
    <w:tmpl w:val="7C764682"/>
    <w:lvl w:ilvl="0" w:tplc="087A8CF0">
      <w:numFmt w:val="bullet"/>
      <w:lvlText w:val=""/>
      <w:lvlJc w:val="left"/>
      <w:pPr>
        <w:ind w:left="720" w:hanging="360"/>
      </w:pPr>
      <w:rPr>
        <w:rFonts w:ascii="Symbol" w:eastAsiaTheme="minorHAnsi" w:hAnsi="Symbol"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8F51DB"/>
    <w:multiLevelType w:val="hybridMultilevel"/>
    <w:tmpl w:val="E97024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5148B9"/>
    <w:multiLevelType w:val="hybridMultilevel"/>
    <w:tmpl w:val="615200E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1">
    <w:nsid w:val="7330372F"/>
    <w:multiLevelType w:val="hybridMultilevel"/>
    <w:tmpl w:val="C8A8576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11"/>
  </w:num>
  <w:num w:numId="4">
    <w:abstractNumId w:val="1"/>
  </w:num>
  <w:num w:numId="5">
    <w:abstractNumId w:val="8"/>
  </w:num>
  <w:num w:numId="6">
    <w:abstractNumId w:val="6"/>
  </w:num>
  <w:num w:numId="7">
    <w:abstractNumId w:val="2"/>
  </w:num>
  <w:num w:numId="8">
    <w:abstractNumId w:val="0"/>
  </w:num>
  <w:num w:numId="9">
    <w:abstractNumId w:val="5"/>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C0"/>
    <w:rsid w:val="00002F73"/>
    <w:rsid w:val="000356AB"/>
    <w:rsid w:val="00084D96"/>
    <w:rsid w:val="001246E0"/>
    <w:rsid w:val="00170231"/>
    <w:rsid w:val="002B170A"/>
    <w:rsid w:val="00315251"/>
    <w:rsid w:val="003627C0"/>
    <w:rsid w:val="00433F2A"/>
    <w:rsid w:val="004D115E"/>
    <w:rsid w:val="00586603"/>
    <w:rsid w:val="006142B3"/>
    <w:rsid w:val="0067163D"/>
    <w:rsid w:val="0073100A"/>
    <w:rsid w:val="007C7299"/>
    <w:rsid w:val="007C7A86"/>
    <w:rsid w:val="00816D66"/>
    <w:rsid w:val="008F097F"/>
    <w:rsid w:val="0093183E"/>
    <w:rsid w:val="00A3597E"/>
    <w:rsid w:val="00A91D58"/>
    <w:rsid w:val="00AD3DDF"/>
    <w:rsid w:val="00B84A84"/>
    <w:rsid w:val="00BB2D6F"/>
    <w:rsid w:val="00BF6224"/>
    <w:rsid w:val="00C24AAC"/>
    <w:rsid w:val="00D30FC6"/>
    <w:rsid w:val="00D8319B"/>
    <w:rsid w:val="00E17D26"/>
    <w:rsid w:val="00E33303"/>
    <w:rsid w:val="00E61307"/>
    <w:rsid w:val="00E81D2B"/>
    <w:rsid w:val="00E96357"/>
    <w:rsid w:val="00EB525D"/>
    <w:rsid w:val="00EE132C"/>
    <w:rsid w:val="00FC1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6935D-F6EB-4F59-9DF4-3A7538D5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62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3183E"/>
    <w:pPr>
      <w:ind w:left="720"/>
      <w:contextualSpacing/>
    </w:pPr>
  </w:style>
  <w:style w:type="paragraph" w:styleId="Textedebulles">
    <w:name w:val="Balloon Text"/>
    <w:basedOn w:val="Normal"/>
    <w:link w:val="TextedebullesCar"/>
    <w:uiPriority w:val="99"/>
    <w:semiHidden/>
    <w:unhideWhenUsed/>
    <w:rsid w:val="00E17D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D26"/>
    <w:rPr>
      <w:rFonts w:ascii="Tahoma" w:hAnsi="Tahoma" w:cs="Tahoma"/>
      <w:sz w:val="16"/>
      <w:szCs w:val="16"/>
    </w:rPr>
  </w:style>
  <w:style w:type="paragraph" w:styleId="En-tte">
    <w:name w:val="header"/>
    <w:basedOn w:val="Normal"/>
    <w:link w:val="En-tteCar"/>
    <w:uiPriority w:val="99"/>
    <w:unhideWhenUsed/>
    <w:rsid w:val="006142B3"/>
    <w:pPr>
      <w:tabs>
        <w:tab w:val="center" w:pos="4536"/>
        <w:tab w:val="right" w:pos="9072"/>
      </w:tabs>
      <w:spacing w:after="0" w:line="240" w:lineRule="auto"/>
    </w:pPr>
  </w:style>
  <w:style w:type="character" w:customStyle="1" w:styleId="En-tteCar">
    <w:name w:val="En-tête Car"/>
    <w:basedOn w:val="Policepardfaut"/>
    <w:link w:val="En-tte"/>
    <w:uiPriority w:val="99"/>
    <w:rsid w:val="006142B3"/>
  </w:style>
  <w:style w:type="paragraph" w:styleId="Pieddepage">
    <w:name w:val="footer"/>
    <w:basedOn w:val="Normal"/>
    <w:link w:val="PieddepageCar"/>
    <w:uiPriority w:val="99"/>
    <w:unhideWhenUsed/>
    <w:rsid w:val="00614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1244</Words>
  <Characters>6843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Ismael</cp:lastModifiedBy>
  <cp:revision>6</cp:revision>
  <cp:lastPrinted>2020-10-24T09:58:00Z</cp:lastPrinted>
  <dcterms:created xsi:type="dcterms:W3CDTF">2020-09-15T14:04:00Z</dcterms:created>
  <dcterms:modified xsi:type="dcterms:W3CDTF">2020-10-31T09:59:00Z</dcterms:modified>
</cp:coreProperties>
</file>